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4D1DBC" w:rsidTr="004D1DBC">
        <w:trPr>
          <w:trHeight w:val="179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D1DBC" w:rsidRDefault="004D1DBC">
            <w:pPr>
              <w:pStyle w:val="a3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proofErr w:type="gramStart"/>
            <w:r>
              <w:rPr>
                <w:b/>
                <w:lang w:val="en-US"/>
              </w:rPr>
              <w:t>K</w:t>
            </w:r>
            <w:proofErr w:type="gramEnd"/>
            <w:r>
              <w:rPr>
                <w:b/>
              </w:rPr>
              <w:t>ОРТОСТАН 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4D1DBC" w:rsidRDefault="004D1DBC">
            <w:pPr>
              <w:pStyle w:val="a3"/>
              <w:ind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  МУНИЦИПАЛЬ РАЙОНЫНЫҢ </w:t>
            </w:r>
            <w:proofErr w:type="gramStart"/>
            <w:r>
              <w:rPr>
                <w:b/>
                <w:color w:val="000000"/>
                <w:spacing w:val="8"/>
              </w:rPr>
              <w:t>ИСТ</w:t>
            </w:r>
            <w:proofErr w:type="gramEnd"/>
            <w:r>
              <w:rPr>
                <w:b/>
                <w:color w:val="000000"/>
                <w:spacing w:val="8"/>
              </w:rPr>
              <w:t>ӘК  АУЫЛ СОВЕТЫ           АУЫЛ БИЛӘМӘ</w:t>
            </w:r>
            <w:r>
              <w:rPr>
                <w:b/>
              </w:rPr>
              <w:t>ҺЕ</w:t>
            </w:r>
            <w:r>
              <w:rPr>
                <w:b/>
                <w:color w:val="000000"/>
                <w:spacing w:val="8"/>
              </w:rPr>
              <w:t xml:space="preserve">          </w:t>
            </w:r>
            <w:r>
              <w:rPr>
                <w:b/>
              </w:rPr>
              <w:t>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D1DBC" w:rsidRDefault="004D1DBC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52475" cy="9429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D1DBC" w:rsidRDefault="004D1DBC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АДМИНИСТРАЦИЯ</w:t>
            </w:r>
          </w:p>
          <w:p w:rsidR="004D1DBC" w:rsidRDefault="004D1DBC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сельского поселения</w:t>
            </w:r>
          </w:p>
          <w:p w:rsidR="004D1DBC" w:rsidRDefault="004D1DBC">
            <w:pPr>
              <w:jc w:val="center"/>
              <w:rPr>
                <w:b/>
                <w:spacing w:val="6"/>
              </w:rPr>
            </w:pPr>
            <w:r>
              <w:rPr>
                <w:b/>
                <w:caps/>
                <w:spacing w:val="6"/>
              </w:rPr>
              <w:t>истякский сельсовет</w:t>
            </w:r>
          </w:p>
          <w:p w:rsidR="004D1DBC" w:rsidRDefault="004D1DBC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МУНИЦИПАЛЬНОГО  района</w:t>
            </w:r>
          </w:p>
          <w:p w:rsidR="004D1DBC" w:rsidRDefault="004D1DBC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ЯНАУЛЬСКИЙ РАЙОН РЕСПУБЛИКИ БАШКОРТОСТАН</w:t>
            </w:r>
          </w:p>
        </w:tc>
      </w:tr>
    </w:tbl>
    <w:p w:rsidR="00B235CD" w:rsidRPr="00B235CD" w:rsidRDefault="00B235CD" w:rsidP="00B235CD">
      <w:pPr>
        <w:tabs>
          <w:tab w:val="left" w:pos="300"/>
        </w:tabs>
        <w:rPr>
          <w:b/>
          <w:sz w:val="28"/>
          <w:szCs w:val="28"/>
        </w:rPr>
      </w:pPr>
      <w:r w:rsidRPr="00B235CD">
        <w:rPr>
          <w:b/>
          <w:sz w:val="28"/>
          <w:szCs w:val="28"/>
        </w:rPr>
        <w:t xml:space="preserve">БОЙОРОК                                                                             РАСПОРЯЖЕНИЕ            </w:t>
      </w:r>
    </w:p>
    <w:p w:rsidR="00096902" w:rsidRPr="00683723" w:rsidRDefault="00B235CD" w:rsidP="00683723">
      <w:pPr>
        <w:pStyle w:val="1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170EE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декабрь</w:t>
      </w:r>
      <w:r w:rsidR="006170EE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Pr="00B235CD">
        <w:rPr>
          <w:rFonts w:ascii="Times New Roman" w:hAnsi="Times New Roman"/>
          <w:b/>
          <w:sz w:val="28"/>
          <w:szCs w:val="28"/>
        </w:rPr>
        <w:t>0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</w:t>
      </w:r>
      <w:r w:rsidR="00277356">
        <w:rPr>
          <w:rFonts w:ascii="Times New Roman" w:hAnsi="Times New Roman"/>
          <w:b/>
          <w:sz w:val="28"/>
          <w:szCs w:val="28"/>
        </w:rPr>
        <w:t xml:space="preserve">   </w:t>
      </w:r>
      <w:r w:rsidR="00CE1375">
        <w:rPr>
          <w:rFonts w:ascii="Times New Roman" w:hAnsi="Times New Roman"/>
          <w:b/>
          <w:sz w:val="28"/>
          <w:szCs w:val="28"/>
        </w:rPr>
        <w:t xml:space="preserve">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 w:rsidR="006170EE">
        <w:rPr>
          <w:rFonts w:ascii="Times New Roman" w:hAnsi="Times New Roman"/>
          <w:b/>
          <w:sz w:val="28"/>
          <w:szCs w:val="28"/>
        </w:rPr>
        <w:t xml:space="preserve">41-р                              </w:t>
      </w:r>
      <w:r>
        <w:rPr>
          <w:rFonts w:ascii="Times New Roman" w:hAnsi="Times New Roman"/>
          <w:b/>
          <w:sz w:val="28"/>
          <w:szCs w:val="28"/>
        </w:rPr>
        <w:t>2</w:t>
      </w:r>
      <w:r w:rsidR="006170EE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Pr="00B235CD">
        <w:rPr>
          <w:rFonts w:ascii="Times New Roman" w:hAnsi="Times New Roman"/>
          <w:b/>
          <w:sz w:val="28"/>
          <w:szCs w:val="28"/>
        </w:rPr>
        <w:t>0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</w:p>
    <w:p w:rsidR="00465B33" w:rsidRDefault="00465B33" w:rsidP="00096902">
      <w:pPr>
        <w:rPr>
          <w:b/>
          <w:sz w:val="28"/>
          <w:szCs w:val="28"/>
        </w:rPr>
      </w:pPr>
    </w:p>
    <w:p w:rsidR="006F6DA8" w:rsidRPr="006F6DA8" w:rsidRDefault="006F6DA8" w:rsidP="006F6DA8">
      <w:pPr>
        <w:widowControl w:val="0"/>
        <w:tabs>
          <w:tab w:val="left" w:pos="7694"/>
        </w:tabs>
        <w:autoSpaceDE w:val="0"/>
        <w:autoSpaceDN w:val="0"/>
        <w:ind w:left="473" w:right="493"/>
        <w:jc w:val="center"/>
        <w:outlineLvl w:val="1"/>
        <w:rPr>
          <w:b/>
          <w:bCs/>
          <w:sz w:val="28"/>
          <w:szCs w:val="28"/>
          <w:lang w:eastAsia="en-US"/>
        </w:rPr>
      </w:pPr>
      <w:r w:rsidRPr="006F6DA8">
        <w:rPr>
          <w:b/>
          <w:bCs/>
          <w:sz w:val="28"/>
          <w:szCs w:val="28"/>
          <w:lang w:eastAsia="en-US"/>
        </w:rPr>
        <w:t>Об утверждении Порядка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составления,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утверждения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и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ведения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бюджетных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смет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казенных учреждений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сельского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поселения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="006170EE">
        <w:rPr>
          <w:b/>
          <w:bCs/>
          <w:sz w:val="28"/>
          <w:szCs w:val="28"/>
          <w:lang w:eastAsia="en-US"/>
        </w:rPr>
        <w:t>Истякский</w:t>
      </w:r>
      <w:proofErr w:type="spellEnd"/>
      <w:r w:rsidRPr="006F6DA8">
        <w:rPr>
          <w:b/>
          <w:bCs/>
          <w:sz w:val="28"/>
          <w:szCs w:val="28"/>
          <w:lang w:eastAsia="en-US"/>
        </w:rPr>
        <w:t xml:space="preserve"> сельсовет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муниципального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района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6F6DA8">
        <w:rPr>
          <w:b/>
          <w:bCs/>
          <w:sz w:val="28"/>
          <w:szCs w:val="28"/>
          <w:lang w:eastAsia="en-US"/>
        </w:rPr>
        <w:t>Янаульский</w:t>
      </w:r>
      <w:proofErr w:type="spellEnd"/>
      <w:r w:rsidRPr="006F6DA8">
        <w:rPr>
          <w:b/>
          <w:bCs/>
          <w:sz w:val="28"/>
          <w:szCs w:val="28"/>
          <w:lang w:eastAsia="en-US"/>
        </w:rPr>
        <w:t xml:space="preserve"> район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Республики</w:t>
      </w:r>
      <w:r w:rsidR="006170EE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Башкортостан</w:t>
      </w:r>
    </w:p>
    <w:p w:rsidR="006F6DA8" w:rsidRPr="006F6DA8" w:rsidRDefault="006F6DA8" w:rsidP="006F6DA8">
      <w:pPr>
        <w:jc w:val="center"/>
        <w:rPr>
          <w:sz w:val="28"/>
          <w:szCs w:val="28"/>
        </w:rPr>
      </w:pPr>
    </w:p>
    <w:p w:rsidR="006F6DA8" w:rsidRPr="006F6DA8" w:rsidRDefault="006F6DA8" w:rsidP="006F6DA8">
      <w:pPr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F6DA8">
        <w:rPr>
          <w:sz w:val="28"/>
          <w:szCs w:val="28"/>
        </w:rPr>
        <w:t xml:space="preserve">В соответствии с пунктом 1 статьи 221 Бюджетного кодекса Российской Федерации, Администрация сельского поселения </w:t>
      </w:r>
      <w:proofErr w:type="spellStart"/>
      <w:r w:rsidR="006170EE">
        <w:rPr>
          <w:sz w:val="28"/>
          <w:szCs w:val="28"/>
        </w:rPr>
        <w:t>Истякский</w:t>
      </w:r>
      <w:proofErr w:type="spellEnd"/>
      <w:r w:rsidRPr="006F6DA8">
        <w:rPr>
          <w:sz w:val="28"/>
          <w:szCs w:val="28"/>
        </w:rPr>
        <w:t xml:space="preserve"> сельсовет  муниципального района Янаульский район </w:t>
      </w:r>
      <w:r w:rsidRPr="006F6DA8">
        <w:rPr>
          <w:b/>
          <w:sz w:val="28"/>
          <w:szCs w:val="28"/>
        </w:rPr>
        <w:t>РАСПОРЯЖАЮСЬ</w:t>
      </w:r>
      <w:r w:rsidRPr="006F6DA8">
        <w:rPr>
          <w:sz w:val="28"/>
          <w:szCs w:val="28"/>
        </w:rPr>
        <w:t>:</w:t>
      </w:r>
    </w:p>
    <w:p w:rsidR="006F6DA8" w:rsidRPr="006F6DA8" w:rsidRDefault="006F6DA8" w:rsidP="006F6DA8">
      <w:pPr>
        <w:spacing w:line="240" w:lineRule="atLeast"/>
        <w:ind w:firstLine="709"/>
        <w:jc w:val="both"/>
        <w:rPr>
          <w:sz w:val="28"/>
          <w:szCs w:val="28"/>
        </w:rPr>
      </w:pPr>
      <w:r w:rsidRPr="006F6DA8">
        <w:rPr>
          <w:sz w:val="28"/>
          <w:szCs w:val="28"/>
        </w:rPr>
        <w:t xml:space="preserve">1. </w:t>
      </w:r>
      <w:r w:rsidRPr="006F6DA8">
        <w:rPr>
          <w:caps/>
          <w:sz w:val="28"/>
          <w:szCs w:val="28"/>
        </w:rPr>
        <w:t>У</w:t>
      </w:r>
      <w:r w:rsidRPr="006F6DA8">
        <w:rPr>
          <w:sz w:val="28"/>
          <w:szCs w:val="28"/>
        </w:rPr>
        <w:t xml:space="preserve">твердить прилагаемый Порядок составления, утверждения и ведения бюджетных смет казенных учреждений сельского поселения </w:t>
      </w:r>
      <w:proofErr w:type="spellStart"/>
      <w:r w:rsidR="006170EE">
        <w:rPr>
          <w:sz w:val="28"/>
          <w:szCs w:val="28"/>
        </w:rPr>
        <w:t>Истякский</w:t>
      </w:r>
      <w:proofErr w:type="spellEnd"/>
      <w:r w:rsidRPr="006F6DA8"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6F6DA8" w:rsidRPr="006F6DA8" w:rsidRDefault="006F6DA8" w:rsidP="006F6DA8">
      <w:pPr>
        <w:spacing w:line="240" w:lineRule="atLeast"/>
        <w:ind w:firstLine="709"/>
        <w:jc w:val="both"/>
        <w:rPr>
          <w:sz w:val="28"/>
          <w:szCs w:val="28"/>
        </w:rPr>
      </w:pPr>
      <w:r w:rsidRPr="006F6DA8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распоряжение </w:t>
      </w:r>
      <w:r w:rsidRPr="006F6DA8">
        <w:rPr>
          <w:sz w:val="28"/>
          <w:szCs w:val="28"/>
        </w:rPr>
        <w:t xml:space="preserve"> вступает в силу с 1 января 2021 года и применяется к казенным учреждениям </w:t>
      </w:r>
      <w:r w:rsidRPr="006F6DA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170EE">
        <w:rPr>
          <w:color w:val="000000"/>
          <w:sz w:val="28"/>
          <w:szCs w:val="28"/>
        </w:rPr>
        <w:t>Истякский</w:t>
      </w:r>
      <w:proofErr w:type="spellEnd"/>
      <w:r w:rsidRPr="006F6DA8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6170EE" w:rsidRDefault="006F6DA8" w:rsidP="006170EE">
      <w:pPr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6F6DA8">
        <w:rPr>
          <w:sz w:val="28"/>
          <w:szCs w:val="28"/>
        </w:rPr>
        <w:t xml:space="preserve">3. </w:t>
      </w:r>
      <w:r w:rsidRPr="006F6DA8">
        <w:rPr>
          <w:color w:val="000000"/>
          <w:sz w:val="28"/>
          <w:szCs w:val="28"/>
        </w:rPr>
        <w:t xml:space="preserve">Обнародовать данное </w:t>
      </w:r>
      <w:r>
        <w:rPr>
          <w:color w:val="000000"/>
          <w:sz w:val="28"/>
          <w:szCs w:val="28"/>
        </w:rPr>
        <w:t>распоряжение</w:t>
      </w:r>
      <w:r w:rsidRPr="006F6DA8">
        <w:rPr>
          <w:color w:val="000000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="006170EE">
        <w:rPr>
          <w:color w:val="000000"/>
          <w:sz w:val="28"/>
          <w:szCs w:val="28"/>
        </w:rPr>
        <w:t>Истякский</w:t>
      </w:r>
      <w:proofErr w:type="spellEnd"/>
      <w:r w:rsidRPr="006F6DA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F6DA8">
        <w:rPr>
          <w:color w:val="000000"/>
          <w:sz w:val="28"/>
          <w:szCs w:val="28"/>
        </w:rPr>
        <w:t>Янаульский</w:t>
      </w:r>
      <w:proofErr w:type="spellEnd"/>
      <w:r w:rsidRPr="006F6DA8">
        <w:rPr>
          <w:color w:val="000000"/>
          <w:sz w:val="28"/>
          <w:szCs w:val="28"/>
        </w:rPr>
        <w:t xml:space="preserve"> район Республики Башкортостан, по адресу: </w:t>
      </w:r>
      <w:r w:rsidRPr="006F6DA8">
        <w:rPr>
          <w:sz w:val="28"/>
          <w:szCs w:val="28"/>
        </w:rPr>
        <w:t>452</w:t>
      </w:r>
      <w:r w:rsidR="006170EE">
        <w:rPr>
          <w:sz w:val="28"/>
          <w:szCs w:val="28"/>
        </w:rPr>
        <w:t>806</w:t>
      </w:r>
      <w:r w:rsidRPr="006F6DA8">
        <w:rPr>
          <w:sz w:val="28"/>
          <w:szCs w:val="28"/>
        </w:rPr>
        <w:t xml:space="preserve">, Российская Федерация, Республика Башкортостан, район </w:t>
      </w:r>
      <w:proofErr w:type="spellStart"/>
      <w:r w:rsidRPr="006F6DA8">
        <w:rPr>
          <w:sz w:val="28"/>
          <w:szCs w:val="28"/>
        </w:rPr>
        <w:t>Янаульский</w:t>
      </w:r>
      <w:proofErr w:type="spellEnd"/>
      <w:r w:rsidRPr="006F6DA8">
        <w:rPr>
          <w:sz w:val="28"/>
          <w:szCs w:val="28"/>
        </w:rPr>
        <w:t xml:space="preserve">, село </w:t>
      </w:r>
      <w:proofErr w:type="spellStart"/>
      <w:r w:rsidR="00623F47">
        <w:rPr>
          <w:sz w:val="28"/>
          <w:szCs w:val="28"/>
        </w:rPr>
        <w:t>Истяк</w:t>
      </w:r>
      <w:proofErr w:type="spellEnd"/>
      <w:r w:rsidRPr="006F6DA8">
        <w:rPr>
          <w:sz w:val="28"/>
          <w:szCs w:val="28"/>
        </w:rPr>
        <w:t xml:space="preserve">, улица </w:t>
      </w:r>
      <w:r w:rsidR="00623F47">
        <w:rPr>
          <w:sz w:val="28"/>
          <w:szCs w:val="28"/>
        </w:rPr>
        <w:t>Центральная</w:t>
      </w:r>
      <w:r w:rsidR="00F038CA">
        <w:rPr>
          <w:sz w:val="28"/>
          <w:szCs w:val="28"/>
        </w:rPr>
        <w:t>,</w:t>
      </w:r>
      <w:r w:rsidR="00623F47">
        <w:rPr>
          <w:sz w:val="28"/>
          <w:szCs w:val="28"/>
        </w:rPr>
        <w:t xml:space="preserve"> 39Б</w:t>
      </w:r>
      <w:r w:rsidRPr="006F6DA8">
        <w:rPr>
          <w:sz w:val="28"/>
          <w:szCs w:val="28"/>
        </w:rPr>
        <w:t xml:space="preserve"> и разместить на сайте сельского поселения </w:t>
      </w:r>
      <w:proofErr w:type="spellStart"/>
      <w:r w:rsidR="006170EE">
        <w:rPr>
          <w:sz w:val="28"/>
          <w:szCs w:val="28"/>
        </w:rPr>
        <w:t>Истякский</w:t>
      </w:r>
      <w:proofErr w:type="spellEnd"/>
      <w:r w:rsidRPr="006F6DA8">
        <w:rPr>
          <w:sz w:val="28"/>
          <w:szCs w:val="28"/>
        </w:rPr>
        <w:t xml:space="preserve"> сельсовет муниципального района </w:t>
      </w:r>
      <w:proofErr w:type="spellStart"/>
      <w:r w:rsidRPr="006F6DA8">
        <w:rPr>
          <w:sz w:val="28"/>
          <w:szCs w:val="28"/>
        </w:rPr>
        <w:t>Янаульский</w:t>
      </w:r>
      <w:proofErr w:type="spellEnd"/>
      <w:r w:rsidRPr="006F6DA8">
        <w:rPr>
          <w:sz w:val="28"/>
          <w:szCs w:val="28"/>
        </w:rPr>
        <w:t xml:space="preserve"> район Республики Башкортостан по адресу: </w:t>
      </w:r>
      <w:hyperlink r:id="rId7" w:history="1">
        <w:r w:rsidR="006170EE" w:rsidRPr="00A14B99">
          <w:rPr>
            <w:rStyle w:val="ae"/>
            <w:sz w:val="27"/>
            <w:szCs w:val="27"/>
            <w:lang w:val="en-US"/>
          </w:rPr>
          <w:t>https</w:t>
        </w:r>
        <w:r w:rsidR="006170EE" w:rsidRPr="006170EE">
          <w:rPr>
            <w:rStyle w:val="ae"/>
            <w:sz w:val="27"/>
            <w:szCs w:val="27"/>
          </w:rPr>
          <w:t>://</w:t>
        </w:r>
        <w:proofErr w:type="spellStart"/>
        <w:r w:rsidR="006170EE" w:rsidRPr="00A14B99">
          <w:rPr>
            <w:rStyle w:val="ae"/>
            <w:sz w:val="27"/>
            <w:szCs w:val="27"/>
            <w:lang w:val="en-US"/>
          </w:rPr>
          <w:t>spistyak</w:t>
        </w:r>
        <w:proofErr w:type="spellEnd"/>
        <w:r w:rsidR="006170EE" w:rsidRPr="006170EE">
          <w:rPr>
            <w:rStyle w:val="ae"/>
            <w:sz w:val="27"/>
            <w:szCs w:val="27"/>
          </w:rPr>
          <w:t>.</w:t>
        </w:r>
        <w:proofErr w:type="spellStart"/>
        <w:r w:rsidR="006170EE" w:rsidRPr="00A14B99">
          <w:rPr>
            <w:rStyle w:val="ae"/>
            <w:sz w:val="27"/>
            <w:szCs w:val="27"/>
            <w:lang w:val="en-US"/>
          </w:rPr>
          <w:t>ru</w:t>
        </w:r>
        <w:proofErr w:type="spellEnd"/>
        <w:r w:rsidR="006170EE" w:rsidRPr="006170EE">
          <w:rPr>
            <w:rStyle w:val="ae"/>
            <w:sz w:val="27"/>
            <w:szCs w:val="27"/>
          </w:rPr>
          <w:t>/</w:t>
        </w:r>
      </w:hyperlink>
    </w:p>
    <w:p w:rsidR="006F6DA8" w:rsidRPr="006F6DA8" w:rsidRDefault="006F6DA8" w:rsidP="006170EE">
      <w:pPr>
        <w:adjustRightInd w:val="0"/>
        <w:spacing w:line="240" w:lineRule="atLeast"/>
        <w:ind w:firstLine="709"/>
        <w:jc w:val="both"/>
        <w:rPr>
          <w:color w:val="000000"/>
          <w:spacing w:val="-10"/>
          <w:sz w:val="28"/>
          <w:szCs w:val="28"/>
        </w:rPr>
      </w:pPr>
      <w:r w:rsidRPr="006F6DA8">
        <w:rPr>
          <w:color w:val="000000"/>
          <w:spacing w:val="-10"/>
          <w:sz w:val="28"/>
          <w:szCs w:val="28"/>
        </w:rPr>
        <w:t xml:space="preserve"> 4. </w:t>
      </w:r>
      <w:proofErr w:type="gramStart"/>
      <w:r w:rsidRPr="006F6DA8">
        <w:rPr>
          <w:color w:val="000000"/>
          <w:spacing w:val="-10"/>
          <w:sz w:val="28"/>
          <w:szCs w:val="28"/>
        </w:rPr>
        <w:t>Контроль за</w:t>
      </w:r>
      <w:proofErr w:type="gramEnd"/>
      <w:r w:rsidRPr="006F6DA8">
        <w:rPr>
          <w:color w:val="000000"/>
          <w:spacing w:val="-10"/>
          <w:sz w:val="28"/>
          <w:szCs w:val="28"/>
        </w:rPr>
        <w:t xml:space="preserve"> исполнением настоящего </w:t>
      </w:r>
      <w:r>
        <w:rPr>
          <w:color w:val="000000"/>
          <w:spacing w:val="-10"/>
          <w:sz w:val="28"/>
          <w:szCs w:val="28"/>
        </w:rPr>
        <w:t>распоряжения</w:t>
      </w:r>
      <w:r w:rsidRPr="006F6DA8">
        <w:rPr>
          <w:color w:val="000000"/>
          <w:spacing w:val="-10"/>
          <w:sz w:val="28"/>
          <w:szCs w:val="28"/>
        </w:rPr>
        <w:t xml:space="preserve"> оставляю за собой.</w:t>
      </w:r>
    </w:p>
    <w:p w:rsidR="006F6DA8" w:rsidRPr="006F6DA8" w:rsidRDefault="006F6DA8" w:rsidP="006F6DA8">
      <w:pPr>
        <w:spacing w:line="240" w:lineRule="atLeast"/>
        <w:ind w:firstLine="709"/>
        <w:rPr>
          <w:sz w:val="28"/>
          <w:szCs w:val="28"/>
        </w:rPr>
      </w:pPr>
    </w:p>
    <w:p w:rsidR="006F6DA8" w:rsidRPr="006F6DA8" w:rsidRDefault="006F6DA8" w:rsidP="006F6DA8">
      <w:pPr>
        <w:spacing w:line="240" w:lineRule="atLeast"/>
        <w:ind w:firstLine="709"/>
        <w:rPr>
          <w:sz w:val="28"/>
          <w:szCs w:val="28"/>
        </w:rPr>
      </w:pPr>
    </w:p>
    <w:p w:rsidR="006F6DA8" w:rsidRPr="006F6DA8" w:rsidRDefault="006F6DA8" w:rsidP="006F6DA8">
      <w:pPr>
        <w:spacing w:line="240" w:lineRule="atLeast"/>
        <w:ind w:firstLine="709"/>
        <w:rPr>
          <w:sz w:val="28"/>
          <w:szCs w:val="28"/>
        </w:rPr>
      </w:pPr>
    </w:p>
    <w:p w:rsidR="006F6DA8" w:rsidRPr="00F038CA" w:rsidRDefault="006F6DA8" w:rsidP="006F6DA8">
      <w:pPr>
        <w:shd w:val="clear" w:color="auto" w:fill="FFFFFF"/>
        <w:spacing w:line="240" w:lineRule="atLeast"/>
        <w:ind w:firstLine="709"/>
        <w:rPr>
          <w:color w:val="000000"/>
          <w:spacing w:val="-7"/>
          <w:sz w:val="28"/>
          <w:szCs w:val="28"/>
        </w:rPr>
      </w:pPr>
      <w:r w:rsidRPr="006F6DA8">
        <w:rPr>
          <w:color w:val="000000"/>
          <w:spacing w:val="-10"/>
          <w:sz w:val="28"/>
          <w:szCs w:val="28"/>
        </w:rPr>
        <w:t xml:space="preserve">Глава  сельского поселения                                                                         </w:t>
      </w:r>
      <w:proofErr w:type="spellStart"/>
      <w:r w:rsidR="006170EE">
        <w:rPr>
          <w:color w:val="000000"/>
          <w:spacing w:val="-10"/>
          <w:sz w:val="28"/>
          <w:szCs w:val="28"/>
        </w:rPr>
        <w:t>А.М.Гильмиев</w:t>
      </w:r>
      <w:proofErr w:type="spellEnd"/>
    </w:p>
    <w:p w:rsidR="006F6DA8" w:rsidRPr="006F6DA8" w:rsidRDefault="006F6DA8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6F6DA8" w:rsidRPr="006F6DA8" w:rsidRDefault="006F6DA8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6F6DA8" w:rsidRPr="006F6DA8" w:rsidRDefault="006F6DA8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6F6DA8" w:rsidRPr="006F6DA8" w:rsidRDefault="006F6DA8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6F6DA8" w:rsidRPr="006F6DA8" w:rsidRDefault="006F6DA8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6F6DA8" w:rsidRPr="006F6DA8" w:rsidRDefault="006F6DA8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6F6DA8" w:rsidRPr="006F6DA8" w:rsidRDefault="006F6DA8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6F6DA8" w:rsidRPr="006F6DA8" w:rsidRDefault="006F6DA8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623F47" w:rsidRDefault="00623F47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DC2CD6" w:rsidRDefault="00DC2CD6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DC2CD6" w:rsidRPr="006F6DA8" w:rsidRDefault="00DC2CD6" w:rsidP="006F6DA8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</w:p>
    <w:p w:rsidR="00DC2CD6" w:rsidRDefault="00DC2CD6" w:rsidP="006F6DA8">
      <w:pPr>
        <w:jc w:val="right"/>
        <w:rPr>
          <w:sz w:val="20"/>
        </w:rPr>
      </w:pPr>
    </w:p>
    <w:p w:rsidR="00DC2CD6" w:rsidRDefault="00DC2CD6" w:rsidP="006F6DA8">
      <w:pPr>
        <w:jc w:val="right"/>
        <w:rPr>
          <w:sz w:val="20"/>
        </w:rPr>
      </w:pPr>
    </w:p>
    <w:p w:rsidR="00DC2CD6" w:rsidRDefault="00DC2CD6" w:rsidP="006F6DA8">
      <w:pPr>
        <w:jc w:val="right"/>
        <w:rPr>
          <w:sz w:val="20"/>
        </w:rPr>
      </w:pPr>
    </w:p>
    <w:p w:rsidR="00DC2CD6" w:rsidRDefault="00DC2CD6" w:rsidP="006F6DA8">
      <w:pPr>
        <w:jc w:val="right"/>
        <w:rPr>
          <w:sz w:val="20"/>
        </w:rPr>
      </w:pPr>
    </w:p>
    <w:p w:rsidR="00DC2CD6" w:rsidRDefault="00DC2CD6" w:rsidP="006F6DA8">
      <w:pPr>
        <w:jc w:val="right"/>
        <w:rPr>
          <w:sz w:val="20"/>
        </w:rPr>
      </w:pPr>
    </w:p>
    <w:p w:rsidR="00DC2CD6" w:rsidRDefault="006F6DA8" w:rsidP="00DC2CD6">
      <w:pPr>
        <w:ind w:left="5670"/>
        <w:jc w:val="right"/>
        <w:rPr>
          <w:sz w:val="20"/>
        </w:rPr>
      </w:pPr>
      <w:r w:rsidRPr="006F6DA8">
        <w:rPr>
          <w:sz w:val="20"/>
        </w:rPr>
        <w:lastRenderedPageBreak/>
        <w:t>Утвержден</w:t>
      </w:r>
    </w:p>
    <w:p w:rsidR="00DC2CD6" w:rsidRDefault="006F6DA8" w:rsidP="00DC2CD6">
      <w:pPr>
        <w:ind w:left="5670"/>
        <w:jc w:val="right"/>
        <w:rPr>
          <w:sz w:val="20"/>
        </w:rPr>
      </w:pPr>
      <w:r w:rsidRPr="006F6DA8">
        <w:rPr>
          <w:sz w:val="20"/>
        </w:rPr>
        <w:t xml:space="preserve"> </w:t>
      </w:r>
      <w:r w:rsidR="009E5CC9">
        <w:rPr>
          <w:sz w:val="20"/>
        </w:rPr>
        <w:t>распоряжением</w:t>
      </w:r>
      <w:r w:rsidR="00DC2CD6">
        <w:rPr>
          <w:sz w:val="20"/>
        </w:rPr>
        <w:t xml:space="preserve"> администрации сельского </w:t>
      </w:r>
      <w:r w:rsidRPr="006F6DA8">
        <w:rPr>
          <w:sz w:val="20"/>
        </w:rPr>
        <w:t>поселения</w:t>
      </w:r>
      <w:r w:rsidR="00DC2CD6">
        <w:rPr>
          <w:sz w:val="20"/>
        </w:rPr>
        <w:t xml:space="preserve"> </w:t>
      </w:r>
      <w:proofErr w:type="spellStart"/>
      <w:r w:rsidR="006170EE">
        <w:rPr>
          <w:sz w:val="20"/>
        </w:rPr>
        <w:t>Истякский</w:t>
      </w:r>
      <w:proofErr w:type="spellEnd"/>
      <w:r w:rsidRPr="006F6DA8">
        <w:rPr>
          <w:sz w:val="20"/>
        </w:rPr>
        <w:t xml:space="preserve"> сельсовет муниципального района </w:t>
      </w:r>
      <w:proofErr w:type="spellStart"/>
      <w:r w:rsidRPr="006F6DA8">
        <w:rPr>
          <w:sz w:val="20"/>
        </w:rPr>
        <w:t>Янаульский</w:t>
      </w:r>
      <w:proofErr w:type="spellEnd"/>
      <w:r w:rsidRPr="006F6DA8">
        <w:rPr>
          <w:sz w:val="20"/>
        </w:rPr>
        <w:t xml:space="preserve"> район </w:t>
      </w:r>
      <w:r w:rsidR="00DC2CD6">
        <w:rPr>
          <w:sz w:val="20"/>
        </w:rPr>
        <w:t xml:space="preserve"> </w:t>
      </w:r>
      <w:r w:rsidRPr="006F6DA8">
        <w:rPr>
          <w:sz w:val="20"/>
        </w:rPr>
        <w:t>Республики Башкортостан</w:t>
      </w:r>
    </w:p>
    <w:p w:rsidR="006F6DA8" w:rsidRPr="006F6DA8" w:rsidRDefault="006F6DA8" w:rsidP="00DC2CD6">
      <w:pPr>
        <w:ind w:left="5670"/>
        <w:jc w:val="right"/>
        <w:rPr>
          <w:sz w:val="20"/>
        </w:rPr>
      </w:pPr>
      <w:r w:rsidRPr="006F6DA8">
        <w:rPr>
          <w:sz w:val="20"/>
        </w:rPr>
        <w:t xml:space="preserve"> </w:t>
      </w:r>
      <w:r w:rsidR="00DC2CD6">
        <w:rPr>
          <w:sz w:val="20"/>
        </w:rPr>
        <w:t xml:space="preserve"> </w:t>
      </w:r>
      <w:r w:rsidRPr="006F6DA8">
        <w:rPr>
          <w:sz w:val="20"/>
        </w:rPr>
        <w:t xml:space="preserve">от </w:t>
      </w:r>
      <w:r w:rsidR="009E5CC9">
        <w:rPr>
          <w:sz w:val="20"/>
        </w:rPr>
        <w:t>2</w:t>
      </w:r>
      <w:r w:rsidR="00623F47">
        <w:rPr>
          <w:sz w:val="20"/>
        </w:rPr>
        <w:t>8</w:t>
      </w:r>
      <w:r w:rsidR="009E5CC9">
        <w:rPr>
          <w:sz w:val="20"/>
        </w:rPr>
        <w:t>.12.2020г</w:t>
      </w:r>
      <w:r w:rsidRPr="006F6DA8">
        <w:rPr>
          <w:sz w:val="20"/>
        </w:rPr>
        <w:t>. №</w:t>
      </w:r>
      <w:r w:rsidR="00F038CA">
        <w:rPr>
          <w:sz w:val="20"/>
        </w:rPr>
        <w:t xml:space="preserve"> </w:t>
      </w:r>
      <w:r w:rsidR="00623F47">
        <w:rPr>
          <w:sz w:val="20"/>
        </w:rPr>
        <w:t>41-р</w:t>
      </w:r>
    </w:p>
    <w:p w:rsidR="006F6DA8" w:rsidRPr="006F6DA8" w:rsidRDefault="006F6DA8" w:rsidP="00DC2CD6">
      <w:pPr>
        <w:ind w:left="5670"/>
        <w:jc w:val="right"/>
        <w:rPr>
          <w:sz w:val="20"/>
        </w:rPr>
      </w:pPr>
    </w:p>
    <w:p w:rsidR="006F6DA8" w:rsidRPr="006F6DA8" w:rsidRDefault="006F6DA8" w:rsidP="006F6DA8">
      <w:pPr>
        <w:jc w:val="right"/>
        <w:rPr>
          <w:sz w:val="20"/>
        </w:rPr>
      </w:pPr>
    </w:p>
    <w:p w:rsidR="006F6DA8" w:rsidRPr="006F6DA8" w:rsidRDefault="006F6DA8" w:rsidP="006F6DA8">
      <w:pPr>
        <w:jc w:val="right"/>
        <w:rPr>
          <w:sz w:val="17"/>
        </w:rPr>
      </w:pPr>
    </w:p>
    <w:p w:rsidR="006F6DA8" w:rsidRPr="006F6DA8" w:rsidRDefault="006F6DA8" w:rsidP="006F6DA8">
      <w:pPr>
        <w:widowControl w:val="0"/>
        <w:tabs>
          <w:tab w:val="left" w:pos="7694"/>
        </w:tabs>
        <w:autoSpaceDE w:val="0"/>
        <w:autoSpaceDN w:val="0"/>
        <w:ind w:left="473" w:right="493"/>
        <w:jc w:val="center"/>
        <w:outlineLvl w:val="1"/>
        <w:rPr>
          <w:b/>
          <w:bCs/>
          <w:spacing w:val="-1"/>
          <w:sz w:val="28"/>
          <w:szCs w:val="28"/>
          <w:lang w:eastAsia="en-US"/>
        </w:rPr>
      </w:pPr>
      <w:r w:rsidRPr="006F6DA8">
        <w:rPr>
          <w:b/>
          <w:bCs/>
          <w:sz w:val="28"/>
          <w:szCs w:val="28"/>
          <w:lang w:eastAsia="en-US"/>
        </w:rPr>
        <w:t>Порядок</w:t>
      </w:r>
      <w:r w:rsidR="00623F47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составления,</w:t>
      </w:r>
    </w:p>
    <w:p w:rsidR="006F6DA8" w:rsidRPr="006F6DA8" w:rsidRDefault="00623F47" w:rsidP="006F6DA8">
      <w:pPr>
        <w:widowControl w:val="0"/>
        <w:tabs>
          <w:tab w:val="left" w:pos="7694"/>
        </w:tabs>
        <w:autoSpaceDE w:val="0"/>
        <w:autoSpaceDN w:val="0"/>
        <w:ind w:left="473" w:right="493"/>
        <w:jc w:val="center"/>
        <w:outlineLvl w:val="1"/>
        <w:rPr>
          <w:b/>
          <w:bCs/>
          <w:sz w:val="28"/>
          <w:szCs w:val="28"/>
          <w:lang w:eastAsia="en-US"/>
        </w:rPr>
      </w:pPr>
      <w:r w:rsidRPr="006F6DA8">
        <w:rPr>
          <w:b/>
          <w:bCs/>
          <w:sz w:val="28"/>
          <w:szCs w:val="28"/>
          <w:lang w:eastAsia="en-US"/>
        </w:rPr>
        <w:t>У</w:t>
      </w:r>
      <w:r w:rsidR="006F6DA8" w:rsidRPr="006F6DA8">
        <w:rPr>
          <w:b/>
          <w:bCs/>
          <w:sz w:val="28"/>
          <w:szCs w:val="28"/>
          <w:lang w:eastAsia="en-US"/>
        </w:rPr>
        <w:t>тверждения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и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ведения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бюджетных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смет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казенных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учреждений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сельского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поселения</w:t>
      </w:r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="006170EE">
        <w:rPr>
          <w:b/>
          <w:bCs/>
          <w:sz w:val="28"/>
          <w:szCs w:val="28"/>
          <w:lang w:eastAsia="en-US"/>
        </w:rPr>
        <w:t>Истякский</w:t>
      </w:r>
      <w:proofErr w:type="spellEnd"/>
      <w:r w:rsidR="006F6DA8" w:rsidRPr="006F6DA8">
        <w:rPr>
          <w:b/>
          <w:bCs/>
          <w:sz w:val="28"/>
          <w:szCs w:val="28"/>
          <w:lang w:eastAsia="en-US"/>
        </w:rPr>
        <w:t xml:space="preserve"> сельсовет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муниципального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района</w:t>
      </w:r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="006F6DA8" w:rsidRPr="006F6DA8">
        <w:rPr>
          <w:b/>
          <w:bCs/>
          <w:sz w:val="28"/>
          <w:szCs w:val="28"/>
          <w:lang w:eastAsia="en-US"/>
        </w:rPr>
        <w:t>Янаульский</w:t>
      </w:r>
      <w:proofErr w:type="spellEnd"/>
      <w:r w:rsidR="006F6DA8" w:rsidRPr="006F6DA8">
        <w:rPr>
          <w:b/>
          <w:bCs/>
          <w:sz w:val="28"/>
          <w:szCs w:val="28"/>
          <w:lang w:eastAsia="en-US"/>
        </w:rPr>
        <w:t xml:space="preserve"> район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Республики</w:t>
      </w:r>
      <w:r>
        <w:rPr>
          <w:b/>
          <w:bCs/>
          <w:sz w:val="28"/>
          <w:szCs w:val="28"/>
          <w:lang w:eastAsia="en-US"/>
        </w:rPr>
        <w:t xml:space="preserve"> </w:t>
      </w:r>
      <w:r w:rsidR="006F6DA8" w:rsidRPr="006F6DA8">
        <w:rPr>
          <w:b/>
          <w:bCs/>
          <w:sz w:val="28"/>
          <w:szCs w:val="28"/>
          <w:lang w:eastAsia="en-US"/>
        </w:rPr>
        <w:t>Башкортостан</w:t>
      </w:r>
    </w:p>
    <w:p w:rsidR="006F6DA8" w:rsidRPr="006F6DA8" w:rsidRDefault="006F6DA8" w:rsidP="006F6DA8">
      <w:pPr>
        <w:spacing w:before="230" w:line="319" w:lineRule="exact"/>
        <w:ind w:left="3849"/>
        <w:jc w:val="both"/>
        <w:rPr>
          <w:b/>
          <w:sz w:val="28"/>
        </w:rPr>
      </w:pPr>
      <w:bookmarkStart w:id="0" w:name="I._Общие_положения"/>
      <w:bookmarkEnd w:id="0"/>
      <w:proofErr w:type="spellStart"/>
      <w:r w:rsidRPr="006F6DA8">
        <w:rPr>
          <w:b/>
          <w:sz w:val="28"/>
        </w:rPr>
        <w:t>I.Общие</w:t>
      </w:r>
      <w:proofErr w:type="spellEnd"/>
      <w:r w:rsidR="00623F47">
        <w:rPr>
          <w:b/>
          <w:sz w:val="28"/>
        </w:rPr>
        <w:t xml:space="preserve"> </w:t>
      </w:r>
      <w:r w:rsidRPr="006F6DA8">
        <w:rPr>
          <w:b/>
          <w:sz w:val="28"/>
        </w:rPr>
        <w:t>положения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809"/>
        </w:tabs>
        <w:autoSpaceDE w:val="0"/>
        <w:autoSpaceDN w:val="0"/>
        <w:ind w:right="119" w:firstLine="336"/>
        <w:jc w:val="both"/>
        <w:rPr>
          <w:sz w:val="28"/>
          <w:szCs w:val="22"/>
          <w:lang w:eastAsia="en-US"/>
        </w:rPr>
      </w:pPr>
      <w:proofErr w:type="gramStart"/>
      <w:r w:rsidRPr="006F6DA8">
        <w:rPr>
          <w:sz w:val="28"/>
          <w:szCs w:val="22"/>
          <w:lang w:eastAsia="en-US"/>
        </w:rPr>
        <w:t>Настоящий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Порядок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разработан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целях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реализации</w:t>
      </w:r>
      <w:r w:rsidR="00623F47">
        <w:rPr>
          <w:sz w:val="28"/>
          <w:szCs w:val="22"/>
          <w:lang w:eastAsia="en-US"/>
        </w:rPr>
        <w:t xml:space="preserve"> </w:t>
      </w:r>
      <w:hyperlink r:id="rId8">
        <w:r w:rsidRPr="006F6DA8">
          <w:rPr>
            <w:color w:val="0000FF"/>
            <w:sz w:val="28"/>
            <w:szCs w:val="22"/>
            <w:u w:val="single" w:color="0000FF"/>
            <w:lang w:eastAsia="en-US"/>
          </w:rPr>
          <w:t>статей</w:t>
        </w:r>
        <w:r w:rsidR="00623F47">
          <w:rPr>
            <w:color w:val="0000FF"/>
            <w:sz w:val="28"/>
            <w:szCs w:val="22"/>
            <w:u w:val="single" w:color="0000FF"/>
            <w:lang w:eastAsia="en-US"/>
          </w:rPr>
          <w:t xml:space="preserve"> </w:t>
        </w:r>
        <w:r w:rsidRPr="006F6DA8">
          <w:rPr>
            <w:color w:val="0000FF"/>
            <w:sz w:val="28"/>
            <w:szCs w:val="22"/>
            <w:u w:val="single" w:color="0000FF"/>
            <w:lang w:eastAsia="en-US"/>
          </w:rPr>
          <w:t>158</w:t>
        </w:r>
      </w:hyperlink>
      <w:r w:rsidRPr="006F6DA8">
        <w:rPr>
          <w:sz w:val="28"/>
          <w:szCs w:val="22"/>
          <w:lang w:eastAsia="en-US"/>
        </w:rPr>
        <w:t>,</w:t>
      </w:r>
      <w:r w:rsidR="00623F47">
        <w:rPr>
          <w:sz w:val="28"/>
          <w:szCs w:val="22"/>
          <w:lang w:eastAsia="en-US"/>
        </w:rPr>
        <w:t xml:space="preserve"> </w:t>
      </w:r>
      <w:hyperlink r:id="rId9">
        <w:r w:rsidRPr="006F6DA8">
          <w:rPr>
            <w:color w:val="0000FF"/>
            <w:sz w:val="28"/>
            <w:szCs w:val="22"/>
            <w:u w:val="single" w:color="0000FF"/>
            <w:lang w:eastAsia="en-US"/>
          </w:rPr>
          <w:t>161</w:t>
        </w:r>
      </w:hyperlink>
      <w:r w:rsidRPr="006F6DA8">
        <w:rPr>
          <w:sz w:val="28"/>
          <w:szCs w:val="22"/>
          <w:lang w:eastAsia="en-US"/>
        </w:rPr>
        <w:t>,</w:t>
      </w:r>
      <w:r w:rsidR="00623F47">
        <w:rPr>
          <w:sz w:val="28"/>
          <w:szCs w:val="22"/>
          <w:lang w:eastAsia="en-US"/>
        </w:rPr>
        <w:t xml:space="preserve"> </w:t>
      </w:r>
      <w:hyperlink r:id="rId10">
        <w:r w:rsidRPr="006F6DA8">
          <w:rPr>
            <w:color w:val="0000FF"/>
            <w:sz w:val="28"/>
            <w:szCs w:val="22"/>
            <w:u w:val="single" w:color="0000FF"/>
            <w:lang w:eastAsia="en-US"/>
          </w:rPr>
          <w:t>221</w:t>
        </w:r>
      </w:hyperlink>
      <w:r w:rsidR="00623F47">
        <w:t xml:space="preserve"> </w:t>
      </w:r>
      <w:r w:rsidRPr="006F6DA8">
        <w:rPr>
          <w:sz w:val="28"/>
          <w:szCs w:val="22"/>
          <w:lang w:eastAsia="en-US"/>
        </w:rPr>
        <w:t>Бюджетного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кодекса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Российской</w:t>
      </w:r>
      <w:r w:rsidR="00623F47">
        <w:rPr>
          <w:sz w:val="28"/>
          <w:szCs w:val="22"/>
          <w:lang w:eastAsia="en-US"/>
        </w:rPr>
        <w:t xml:space="preserve"> </w:t>
      </w:r>
      <w:proofErr w:type="spellStart"/>
      <w:r w:rsidRPr="006F6DA8">
        <w:rPr>
          <w:sz w:val="28"/>
          <w:szCs w:val="22"/>
          <w:lang w:eastAsia="en-US"/>
        </w:rPr>
        <w:t>Федерациии</w:t>
      </w:r>
      <w:proofErr w:type="spellEnd"/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соответствии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</w:t>
      </w:r>
      <w:r w:rsidR="00623F47">
        <w:rPr>
          <w:sz w:val="28"/>
          <w:szCs w:val="22"/>
          <w:lang w:eastAsia="en-US"/>
        </w:rPr>
        <w:t xml:space="preserve"> </w:t>
      </w:r>
      <w:hyperlink r:id="rId11">
        <w:r w:rsidRPr="006F6DA8">
          <w:rPr>
            <w:color w:val="0000FF"/>
            <w:sz w:val="28"/>
            <w:szCs w:val="22"/>
            <w:u w:val="single" w:color="0000FF"/>
            <w:lang w:eastAsia="en-US"/>
          </w:rPr>
          <w:t>приказом</w:t>
        </w:r>
      </w:hyperlink>
      <w:r w:rsidR="00623F47">
        <w:t xml:space="preserve"> </w:t>
      </w:r>
      <w:r w:rsidRPr="006F6DA8">
        <w:rPr>
          <w:sz w:val="28"/>
          <w:szCs w:val="22"/>
          <w:lang w:eastAsia="en-US"/>
        </w:rPr>
        <w:t>Министерства финансов Российской Федерации от 20.11.2007 N 112н "Об общих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требованиях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к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порядку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составления,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утверждения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ведения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бюджетной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сметы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казенного учреждения"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 учетом изменений, внесенных приказом Министерства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финансов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Российской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Федерации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от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23.03.2018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N52н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(далее–Общие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требования).</w:t>
      </w:r>
      <w:proofErr w:type="gramEnd"/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891"/>
          <w:tab w:val="left" w:pos="3286"/>
          <w:tab w:val="left" w:pos="5928"/>
        </w:tabs>
        <w:autoSpaceDE w:val="0"/>
        <w:autoSpaceDN w:val="0"/>
        <w:ind w:right="122" w:firstLine="422"/>
        <w:jc w:val="both"/>
        <w:rPr>
          <w:sz w:val="28"/>
          <w:szCs w:val="22"/>
          <w:lang w:eastAsia="en-US"/>
        </w:rPr>
      </w:pPr>
      <w:proofErr w:type="gramStart"/>
      <w:r w:rsidRPr="006F6DA8">
        <w:rPr>
          <w:sz w:val="28"/>
          <w:szCs w:val="22"/>
          <w:lang w:eastAsia="en-US"/>
        </w:rPr>
        <w:t>Порядок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составления,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утверждения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ведения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бюджетных смет казенных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 xml:space="preserve">учреждений сельского поселения </w:t>
      </w:r>
      <w:proofErr w:type="spellStart"/>
      <w:r w:rsidR="006170EE">
        <w:rPr>
          <w:sz w:val="28"/>
          <w:szCs w:val="22"/>
          <w:lang w:eastAsia="en-US"/>
        </w:rPr>
        <w:t>Истякский</w:t>
      </w:r>
      <w:proofErr w:type="spellEnd"/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сельсовет муниципального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района</w:t>
      </w:r>
      <w:r w:rsidR="00623F47">
        <w:rPr>
          <w:sz w:val="28"/>
          <w:szCs w:val="22"/>
          <w:lang w:eastAsia="en-US"/>
        </w:rPr>
        <w:t xml:space="preserve"> </w:t>
      </w:r>
      <w:proofErr w:type="spellStart"/>
      <w:r w:rsidRPr="006F6DA8">
        <w:rPr>
          <w:sz w:val="28"/>
          <w:szCs w:val="22"/>
          <w:lang w:eastAsia="en-US"/>
        </w:rPr>
        <w:t>Янаульский</w:t>
      </w:r>
      <w:proofErr w:type="spellEnd"/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район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Республики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Башкортостан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(</w:t>
      </w:r>
      <w:proofErr w:type="spellStart"/>
      <w:r w:rsidRPr="006F6DA8">
        <w:rPr>
          <w:sz w:val="28"/>
          <w:szCs w:val="22"/>
          <w:lang w:eastAsia="en-US"/>
        </w:rPr>
        <w:t>далее-Порядок</w:t>
      </w:r>
      <w:proofErr w:type="spellEnd"/>
      <w:r w:rsidRPr="006F6DA8">
        <w:rPr>
          <w:sz w:val="28"/>
          <w:szCs w:val="22"/>
          <w:lang w:eastAsia="en-US"/>
        </w:rPr>
        <w:t>)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устанавливает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правила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составления,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утверждения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ведения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бюджетных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смет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 xml:space="preserve">(далее - сметы) подведомственных администрации сельского поселения </w:t>
      </w:r>
      <w:proofErr w:type="spellStart"/>
      <w:r w:rsidR="006170EE">
        <w:rPr>
          <w:sz w:val="28"/>
          <w:szCs w:val="22"/>
          <w:lang w:eastAsia="en-US"/>
        </w:rPr>
        <w:t>Истякский</w:t>
      </w:r>
      <w:proofErr w:type="spellEnd"/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сельсовет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 xml:space="preserve">муниципального района </w:t>
      </w:r>
      <w:proofErr w:type="spellStart"/>
      <w:r w:rsidRPr="006F6DA8">
        <w:rPr>
          <w:sz w:val="28"/>
          <w:szCs w:val="22"/>
          <w:lang w:eastAsia="en-US"/>
        </w:rPr>
        <w:t>Янаульский</w:t>
      </w:r>
      <w:proofErr w:type="spellEnd"/>
      <w:r w:rsidRPr="006F6DA8">
        <w:rPr>
          <w:sz w:val="28"/>
          <w:szCs w:val="22"/>
          <w:lang w:eastAsia="en-US"/>
        </w:rPr>
        <w:t xml:space="preserve"> район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Республики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Башкортостан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(</w:t>
      </w:r>
      <w:proofErr w:type="spellStart"/>
      <w:r w:rsidRPr="006F6DA8">
        <w:rPr>
          <w:sz w:val="28"/>
          <w:szCs w:val="22"/>
          <w:lang w:eastAsia="en-US"/>
        </w:rPr>
        <w:t>далее-администрация</w:t>
      </w:r>
      <w:proofErr w:type="spellEnd"/>
      <w:r w:rsidRPr="006F6DA8">
        <w:rPr>
          <w:sz w:val="28"/>
          <w:szCs w:val="22"/>
          <w:lang w:eastAsia="en-US"/>
        </w:rPr>
        <w:t>)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казенных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учреждений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сельского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поселения</w:t>
      </w:r>
      <w:r w:rsidR="00623F47">
        <w:rPr>
          <w:sz w:val="28"/>
          <w:szCs w:val="22"/>
          <w:lang w:eastAsia="en-US"/>
        </w:rPr>
        <w:t xml:space="preserve"> </w:t>
      </w:r>
      <w:proofErr w:type="spellStart"/>
      <w:r w:rsidR="006170EE">
        <w:rPr>
          <w:sz w:val="28"/>
          <w:szCs w:val="22"/>
          <w:lang w:eastAsia="en-US"/>
        </w:rPr>
        <w:t>Истякский</w:t>
      </w:r>
      <w:proofErr w:type="spellEnd"/>
      <w:r w:rsidRPr="006F6DA8">
        <w:rPr>
          <w:sz w:val="28"/>
          <w:szCs w:val="22"/>
          <w:lang w:eastAsia="en-US"/>
        </w:rPr>
        <w:t xml:space="preserve"> сельсовет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муниципального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района</w:t>
      </w:r>
      <w:r w:rsidR="00623F47">
        <w:rPr>
          <w:sz w:val="28"/>
          <w:szCs w:val="22"/>
          <w:lang w:eastAsia="en-US"/>
        </w:rPr>
        <w:t xml:space="preserve"> </w:t>
      </w:r>
      <w:proofErr w:type="spellStart"/>
      <w:r w:rsidRPr="006F6DA8">
        <w:rPr>
          <w:sz w:val="28"/>
          <w:szCs w:val="22"/>
          <w:lang w:eastAsia="en-US"/>
        </w:rPr>
        <w:t>Янаульский</w:t>
      </w:r>
      <w:proofErr w:type="spellEnd"/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район Республики Башкортостан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(</w:t>
      </w:r>
      <w:proofErr w:type="spellStart"/>
      <w:r w:rsidRPr="006F6DA8">
        <w:rPr>
          <w:sz w:val="28"/>
          <w:szCs w:val="22"/>
          <w:lang w:eastAsia="en-US"/>
        </w:rPr>
        <w:t>далее-учреждения</w:t>
      </w:r>
      <w:proofErr w:type="spellEnd"/>
      <w:r w:rsidRPr="006F6DA8">
        <w:rPr>
          <w:sz w:val="28"/>
          <w:szCs w:val="22"/>
          <w:lang w:eastAsia="en-US"/>
        </w:rPr>
        <w:t>).</w:t>
      </w:r>
      <w:proofErr w:type="gramEnd"/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ind w:right="134" w:firstLine="422"/>
        <w:jc w:val="both"/>
        <w:rPr>
          <w:sz w:val="28"/>
          <w:szCs w:val="22"/>
          <w:lang w:eastAsia="en-US"/>
        </w:rPr>
      </w:pPr>
      <w:r w:rsidRPr="006F6DA8">
        <w:rPr>
          <w:sz w:val="28"/>
          <w:szCs w:val="22"/>
          <w:lang w:eastAsia="en-US"/>
        </w:rPr>
        <w:t>Контроль за целевым и эффективным расходованием средств, получаемых на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финансирование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деятельности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учреждений,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находящихся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ведении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администрации,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возлагается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на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их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руководителей.</w:t>
      </w:r>
    </w:p>
    <w:p w:rsidR="006F6DA8" w:rsidRPr="006F6DA8" w:rsidRDefault="006F6DA8" w:rsidP="006F6DA8">
      <w:pPr>
        <w:widowControl w:val="0"/>
        <w:autoSpaceDE w:val="0"/>
        <w:autoSpaceDN w:val="0"/>
        <w:spacing w:before="1"/>
        <w:ind w:left="1726"/>
        <w:jc w:val="both"/>
        <w:outlineLvl w:val="1"/>
        <w:rPr>
          <w:b/>
          <w:bCs/>
          <w:sz w:val="28"/>
          <w:szCs w:val="28"/>
          <w:lang w:eastAsia="en-US"/>
        </w:rPr>
      </w:pPr>
      <w:r w:rsidRPr="006F6DA8">
        <w:rPr>
          <w:b/>
          <w:bCs/>
          <w:sz w:val="28"/>
          <w:szCs w:val="28"/>
          <w:lang w:eastAsia="en-US"/>
        </w:rPr>
        <w:t>2.Порядок</w:t>
      </w:r>
      <w:r w:rsidR="00623F47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составления,</w:t>
      </w:r>
      <w:r w:rsidR="00623F47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утверждения</w:t>
      </w:r>
      <w:r w:rsidR="00623F47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и</w:t>
      </w:r>
      <w:r w:rsidR="00623F47">
        <w:rPr>
          <w:b/>
          <w:bCs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ведения</w:t>
      </w:r>
    </w:p>
    <w:p w:rsidR="006F6DA8" w:rsidRPr="00F038CA" w:rsidRDefault="00623F47" w:rsidP="006F6DA8">
      <w:pPr>
        <w:spacing w:after="120"/>
        <w:ind w:left="113" w:right="122" w:firstLine="705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смета (</w:t>
      </w:r>
      <w:proofErr w:type="spellStart"/>
      <w:r>
        <w:rPr>
          <w:sz w:val="28"/>
          <w:szCs w:val="28"/>
        </w:rPr>
        <w:t>далее</w:t>
      </w:r>
      <w:r w:rsidR="006F6DA8" w:rsidRPr="00F038CA">
        <w:rPr>
          <w:sz w:val="28"/>
          <w:szCs w:val="28"/>
        </w:rPr>
        <w:t>-смета</w:t>
      </w:r>
      <w:proofErr w:type="spellEnd"/>
      <w:r w:rsidR="006F6DA8" w:rsidRPr="00F038CA">
        <w:rPr>
          <w:sz w:val="28"/>
          <w:szCs w:val="28"/>
        </w:rPr>
        <w:t>) составляется в целях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установления объема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расходования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proofErr w:type="gramStart"/>
      <w:r w:rsidR="006F6DA8" w:rsidRPr="00F038C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доведенных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лимитов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бюджетных обязательств по расходам бюджета на принятие и (или) исполнение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учреждения на текущий финансовый год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 плановый период, включая бюджетные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автономным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 xml:space="preserve">учреждениям), субсидий, субвенций и иных межбюджетных трансфертов (далее </w:t>
      </w:r>
      <w:proofErr w:type="gramStart"/>
      <w:r>
        <w:rPr>
          <w:sz w:val="28"/>
          <w:szCs w:val="28"/>
        </w:rPr>
        <w:t>–</w:t>
      </w:r>
      <w:r w:rsidR="006F6DA8" w:rsidRPr="00F038CA">
        <w:rPr>
          <w:sz w:val="28"/>
          <w:szCs w:val="28"/>
        </w:rPr>
        <w:t>л</w:t>
      </w:r>
      <w:proofErr w:type="gramEnd"/>
      <w:r w:rsidR="006F6DA8" w:rsidRPr="00F038CA">
        <w:rPr>
          <w:sz w:val="28"/>
          <w:szCs w:val="28"/>
        </w:rPr>
        <w:t>имиты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обязательств).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1040"/>
        </w:tabs>
        <w:autoSpaceDE w:val="0"/>
        <w:autoSpaceDN w:val="0"/>
        <w:ind w:right="135" w:firstLine="566"/>
        <w:jc w:val="both"/>
        <w:rPr>
          <w:sz w:val="28"/>
          <w:szCs w:val="22"/>
          <w:lang w:eastAsia="en-US"/>
        </w:rPr>
      </w:pPr>
      <w:r w:rsidRPr="006F6DA8">
        <w:rPr>
          <w:sz w:val="28"/>
          <w:szCs w:val="22"/>
          <w:lang w:eastAsia="en-US"/>
        </w:rPr>
        <w:t>Смета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составляется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на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текущий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финансовый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год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плановый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период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рублях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двумя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десятичными знаками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после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запятой.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1126"/>
        </w:tabs>
        <w:autoSpaceDE w:val="0"/>
        <w:autoSpaceDN w:val="0"/>
        <w:ind w:right="127" w:firstLine="705"/>
        <w:jc w:val="both"/>
        <w:rPr>
          <w:sz w:val="28"/>
          <w:szCs w:val="22"/>
          <w:lang w:eastAsia="en-US"/>
        </w:rPr>
      </w:pPr>
      <w:r w:rsidRPr="006F6DA8">
        <w:rPr>
          <w:sz w:val="28"/>
          <w:szCs w:val="22"/>
          <w:lang w:eastAsia="en-US"/>
        </w:rPr>
        <w:t>Показатели сметы формируются в разрезе кодов классификации расходов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бюджетов бюджетной классификации Российской Федерации с детализацией по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кодам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подгрупп</w:t>
      </w:r>
      <w:r w:rsidR="00623F47">
        <w:rPr>
          <w:sz w:val="28"/>
          <w:szCs w:val="22"/>
          <w:lang w:eastAsia="en-US"/>
        </w:rPr>
        <w:t xml:space="preserve">  </w:t>
      </w:r>
      <w:proofErr w:type="gramStart"/>
      <w:r w:rsidRPr="006F6DA8">
        <w:rPr>
          <w:sz w:val="28"/>
          <w:szCs w:val="22"/>
          <w:lang w:eastAsia="en-US"/>
        </w:rPr>
        <w:t>и(</w:t>
      </w:r>
      <w:proofErr w:type="gramEnd"/>
      <w:r w:rsidRPr="006F6DA8">
        <w:rPr>
          <w:sz w:val="28"/>
          <w:szCs w:val="22"/>
          <w:lang w:eastAsia="en-US"/>
        </w:rPr>
        <w:t>или)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элементов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видов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расходов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классификации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расходов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бюджетов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дополнительной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детализацией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кодам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статей(подстатей)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классификации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операций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сектора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государственного</w:t>
      </w:r>
      <w:r w:rsidR="00623F4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управления.</w:t>
      </w:r>
    </w:p>
    <w:p w:rsidR="006F6DA8" w:rsidRPr="00F038CA" w:rsidRDefault="006F6DA8" w:rsidP="006F6DA8">
      <w:pPr>
        <w:spacing w:before="68" w:after="120"/>
        <w:ind w:left="113" w:right="131" w:firstLine="542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Смета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составляется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учреждением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на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основании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разработанных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и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установленных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(согласованных)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главным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распорядителем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(распорядителем)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lastRenderedPageBreak/>
        <w:t>средств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бюджета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на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соответствующий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финансовый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год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и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плановый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период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расчетных показателей, характеризующих деятельность учреждения и доведенных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объемов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лимитов бюджетных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обязательств.</w:t>
      </w:r>
    </w:p>
    <w:p w:rsidR="006F6DA8" w:rsidRPr="00F038CA" w:rsidRDefault="006F6DA8" w:rsidP="006F6DA8">
      <w:pPr>
        <w:spacing w:after="120"/>
        <w:ind w:left="113" w:right="138" w:firstLine="542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К представленной на утверждение смете прилагаются обоснования (расчеты)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плановых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сметных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показателей,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использованных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при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формировании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сметы,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являющихся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неотъемлемой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частью сметы.</w:t>
      </w:r>
    </w:p>
    <w:p w:rsidR="006F6DA8" w:rsidRPr="00F038CA" w:rsidRDefault="006F6DA8" w:rsidP="006F6DA8">
      <w:pPr>
        <w:spacing w:after="120"/>
        <w:ind w:left="113" w:right="129" w:firstLine="614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Смета реорганизуемого учреждения составляется в порядке, установленном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главным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распорядителем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средств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бюджета,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введение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которого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перешло</w:t>
      </w:r>
      <w:r w:rsidR="00623F4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реорганизуемое учреждение, на период текущего финансового года и в объеме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доведенных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учреждению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установленном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порядке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лимитов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бюджетных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обязательств.</w:t>
      </w:r>
    </w:p>
    <w:p w:rsidR="006F6DA8" w:rsidRPr="00F038CA" w:rsidRDefault="006F6DA8" w:rsidP="006F6DA8">
      <w:pPr>
        <w:spacing w:before="1" w:after="120"/>
        <w:ind w:left="113" w:right="132" w:firstLine="561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Главный распорядитель, распорядитель средств бюджета, учреждение в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праве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дополнительно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детализировать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показатели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сметы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кодам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аналитических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показателей.</w:t>
      </w:r>
    </w:p>
    <w:p w:rsidR="006F6DA8" w:rsidRPr="00F038CA" w:rsidRDefault="006F6DA8" w:rsidP="006F6DA8">
      <w:pPr>
        <w:spacing w:after="120"/>
        <w:ind w:left="113" w:right="135" w:firstLine="542"/>
        <w:jc w:val="both"/>
        <w:rPr>
          <w:sz w:val="28"/>
          <w:szCs w:val="28"/>
        </w:rPr>
      </w:pPr>
      <w:r w:rsidRPr="00F038CA">
        <w:rPr>
          <w:sz w:val="28"/>
          <w:szCs w:val="28"/>
        </w:rPr>
        <w:t xml:space="preserve">Главный распорядитель (распорядитель) средств бюджета </w:t>
      </w:r>
      <w:proofErr w:type="gramStart"/>
      <w:r w:rsidRPr="00F038CA">
        <w:rPr>
          <w:sz w:val="28"/>
          <w:szCs w:val="28"/>
        </w:rPr>
        <w:t>в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праве</w:t>
      </w:r>
      <w:proofErr w:type="gramEnd"/>
      <w:r w:rsidRPr="00F038CA">
        <w:rPr>
          <w:sz w:val="28"/>
          <w:szCs w:val="28"/>
        </w:rPr>
        <w:t xml:space="preserve"> формировать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свод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смет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учреждений,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содержащий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обобщенные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показатели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смет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учреждений,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находящихся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 его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ведении.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867"/>
        </w:tabs>
        <w:autoSpaceDE w:val="0"/>
        <w:autoSpaceDN w:val="0"/>
        <w:ind w:right="137" w:firstLine="542"/>
        <w:jc w:val="both"/>
        <w:rPr>
          <w:sz w:val="28"/>
          <w:szCs w:val="22"/>
          <w:lang w:eastAsia="en-US"/>
        </w:rPr>
      </w:pPr>
      <w:r w:rsidRPr="006F6DA8">
        <w:rPr>
          <w:sz w:val="28"/>
          <w:szCs w:val="22"/>
          <w:lang w:eastAsia="en-US"/>
        </w:rPr>
        <w:t>Смета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(свод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смет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учреждений)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составляется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учреждением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рекомендуемому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образцу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(</w:t>
      </w:r>
      <w:r w:rsidRPr="006F6DA8">
        <w:rPr>
          <w:color w:val="0000FF"/>
          <w:sz w:val="28"/>
          <w:szCs w:val="22"/>
          <w:u w:val="single" w:color="0000FF"/>
          <w:lang w:eastAsia="en-US"/>
        </w:rPr>
        <w:t>приложениеN1</w:t>
      </w:r>
      <w:r w:rsidRPr="006F6DA8">
        <w:rPr>
          <w:sz w:val="28"/>
          <w:szCs w:val="22"/>
          <w:lang w:eastAsia="en-US"/>
        </w:rPr>
        <w:t>)</w:t>
      </w:r>
    </w:p>
    <w:p w:rsidR="006F6DA8" w:rsidRPr="00F038CA" w:rsidRDefault="006F6DA8" w:rsidP="006F6DA8">
      <w:pPr>
        <w:spacing w:before="3" w:after="120" w:line="322" w:lineRule="exact"/>
        <w:ind w:left="886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Смета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содержит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следующие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обязательные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реквизиты:</w:t>
      </w:r>
    </w:p>
    <w:p w:rsidR="006F6DA8" w:rsidRPr="00F038CA" w:rsidRDefault="008E6007" w:rsidP="006F6DA8">
      <w:pPr>
        <w:spacing w:after="120"/>
        <w:ind w:left="113" w:right="139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Г</w:t>
      </w:r>
      <w:r w:rsidR="006F6DA8" w:rsidRPr="00F038CA">
        <w:rPr>
          <w:sz w:val="28"/>
          <w:szCs w:val="28"/>
        </w:rPr>
        <w:t>риф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содержащий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(и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расшифровку)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утверждать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смету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 дату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утверждения;</w:t>
      </w:r>
    </w:p>
    <w:p w:rsidR="006F6DA8" w:rsidRPr="00F038CA" w:rsidRDefault="008E6007" w:rsidP="006F6DA8">
      <w:pPr>
        <w:spacing w:after="120" w:line="321" w:lineRule="exact"/>
        <w:ind w:left="886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Н</w:t>
      </w:r>
      <w:r w:rsidR="006F6DA8" w:rsidRPr="00F038CA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документа;</w:t>
      </w:r>
    </w:p>
    <w:p w:rsidR="006F6DA8" w:rsidRPr="00F038CA" w:rsidRDefault="008E6007" w:rsidP="006F6DA8">
      <w:pPr>
        <w:spacing w:after="120"/>
        <w:ind w:left="113" w:right="134" w:firstLine="773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Ф</w:t>
      </w:r>
      <w:r w:rsidR="006F6DA8" w:rsidRPr="00F038CA">
        <w:rPr>
          <w:sz w:val="28"/>
          <w:szCs w:val="28"/>
        </w:rPr>
        <w:t>инансовый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период,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содержащиеся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в документе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сведения;</w:t>
      </w:r>
    </w:p>
    <w:p w:rsidR="006F6DA8" w:rsidRPr="00F038CA" w:rsidRDefault="008E6007" w:rsidP="006F6DA8">
      <w:pPr>
        <w:spacing w:after="120"/>
        <w:ind w:left="113" w:right="132" w:firstLine="773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Н</w:t>
      </w:r>
      <w:r w:rsidR="006F6DA8" w:rsidRPr="00F038CA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составившего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Общероссийскому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классификатору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(ОКПО),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распорядителя (распорядителя)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бюджета;</w:t>
      </w:r>
    </w:p>
    <w:p w:rsidR="006F6DA8" w:rsidRPr="00F038CA" w:rsidRDefault="008E6007" w:rsidP="006F6DA8">
      <w:pPr>
        <w:spacing w:after="120"/>
        <w:ind w:left="113" w:right="122" w:firstLine="845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К</w:t>
      </w:r>
      <w:r w:rsidR="006F6DA8" w:rsidRPr="00F038CA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Сводному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реестру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распорядителей,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распорядителей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 w:rsidR="006170EE"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 w:rsidR="006F6DA8" w:rsidRPr="00F038CA"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распорядителю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 w:rsidR="006170EE"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 xml:space="preserve">сельсовет муниципального района </w:t>
      </w:r>
      <w:proofErr w:type="spellStart"/>
      <w:r w:rsidR="006F6DA8" w:rsidRPr="00F038CA">
        <w:rPr>
          <w:sz w:val="28"/>
          <w:szCs w:val="28"/>
        </w:rPr>
        <w:t>Янаульский</w:t>
      </w:r>
      <w:proofErr w:type="spellEnd"/>
      <w:r w:rsidR="006F6DA8" w:rsidRPr="00F038CA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Башкортостан (код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 СРПБС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учреждений);</w:t>
      </w:r>
    </w:p>
    <w:p w:rsidR="006F6DA8" w:rsidRPr="00F038CA" w:rsidRDefault="008E6007" w:rsidP="006F6DA8">
      <w:pPr>
        <w:spacing w:before="2" w:after="120" w:line="322" w:lineRule="exact"/>
        <w:ind w:left="886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С</w:t>
      </w:r>
      <w:r w:rsidR="006F6DA8" w:rsidRPr="00F038CA">
        <w:rPr>
          <w:sz w:val="28"/>
          <w:szCs w:val="28"/>
        </w:rPr>
        <w:t>одержательная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оформляющая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части.</w:t>
      </w:r>
    </w:p>
    <w:p w:rsidR="006F6DA8" w:rsidRPr="00F038CA" w:rsidRDefault="006F6DA8" w:rsidP="006F6DA8">
      <w:pPr>
        <w:spacing w:after="120"/>
        <w:ind w:left="113" w:right="129" w:firstLine="773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Содержательная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часть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формы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сметы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представляется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виде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таблицы,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содержащей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коды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строк,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наименование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направлений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расходования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средств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бюджета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и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соответствующих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кодам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классификации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расходов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бюджетов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бюджетной классификации Российской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Федерации, а также суммы по каждому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направлению.</w:t>
      </w:r>
    </w:p>
    <w:p w:rsidR="006F6DA8" w:rsidRPr="00F038CA" w:rsidRDefault="006F6DA8" w:rsidP="006F6DA8">
      <w:pPr>
        <w:spacing w:after="120"/>
        <w:ind w:left="113" w:right="123" w:firstLine="773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Оформляющая часть формы сметы содержит подписи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(с расшифровкой)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должностных лиц ответственных за содержащиеся в смете данные, - руководителя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учреждения,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главного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бухгалтера,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дату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подписания (подготовки)</w:t>
      </w:r>
      <w:r w:rsidR="008E6007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сметы.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992"/>
        </w:tabs>
        <w:autoSpaceDE w:val="0"/>
        <w:autoSpaceDN w:val="0"/>
        <w:ind w:right="130" w:firstLine="566"/>
        <w:jc w:val="both"/>
        <w:rPr>
          <w:sz w:val="28"/>
          <w:szCs w:val="22"/>
          <w:lang w:eastAsia="en-US"/>
        </w:rPr>
      </w:pPr>
      <w:r w:rsidRPr="006F6DA8">
        <w:rPr>
          <w:sz w:val="28"/>
          <w:szCs w:val="22"/>
          <w:lang w:eastAsia="en-US"/>
        </w:rPr>
        <w:t>Смета подписывается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руководителем учреждения</w:t>
      </w:r>
      <w:r w:rsidR="0027735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и предоставляется на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lastRenderedPageBreak/>
        <w:t>утверждение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главному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распорядителю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средств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бюджета.</w:t>
      </w:r>
      <w:r w:rsidR="008E6007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Смета</w:t>
      </w:r>
      <w:r w:rsidR="008E6007">
        <w:rPr>
          <w:sz w:val="28"/>
          <w:szCs w:val="22"/>
          <w:lang w:eastAsia="en-US"/>
        </w:rPr>
        <w:t xml:space="preserve"> </w:t>
      </w:r>
      <w:proofErr w:type="spellStart"/>
      <w:r w:rsidRPr="006F6DA8">
        <w:rPr>
          <w:sz w:val="28"/>
          <w:szCs w:val="22"/>
          <w:lang w:eastAsia="en-US"/>
        </w:rPr>
        <w:t>учреждения</w:t>
      </w:r>
      <w:proofErr w:type="gramStart"/>
      <w:r w:rsidRPr="006F6DA8">
        <w:rPr>
          <w:sz w:val="28"/>
          <w:szCs w:val="22"/>
          <w:lang w:eastAsia="en-US"/>
        </w:rPr>
        <w:t>,н</w:t>
      </w:r>
      <w:proofErr w:type="gramEnd"/>
      <w:r w:rsidRPr="006F6DA8">
        <w:rPr>
          <w:sz w:val="28"/>
          <w:szCs w:val="22"/>
          <w:lang w:eastAsia="en-US"/>
        </w:rPr>
        <w:t>е</w:t>
      </w:r>
      <w:proofErr w:type="spellEnd"/>
    </w:p>
    <w:p w:rsidR="006F6DA8" w:rsidRPr="00F038CA" w:rsidRDefault="008E6007" w:rsidP="006F6DA8">
      <w:pPr>
        <w:spacing w:before="68" w:after="120"/>
        <w:ind w:left="113" w:right="127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Я</w:t>
      </w:r>
      <w:r w:rsidR="006F6DA8" w:rsidRPr="00F038CA">
        <w:rPr>
          <w:sz w:val="28"/>
          <w:szCs w:val="28"/>
        </w:rPr>
        <w:t>вляющегося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распорядителя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Смета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распорядителя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 w:rsidR="006F6DA8" w:rsidRPr="00F038CA">
        <w:rPr>
          <w:sz w:val="28"/>
          <w:szCs w:val="28"/>
        </w:rPr>
        <w:t>средств бюджета.</w:t>
      </w:r>
    </w:p>
    <w:p w:rsidR="006F6DA8" w:rsidRPr="00F038CA" w:rsidRDefault="006F6DA8" w:rsidP="006F6DA8">
      <w:pPr>
        <w:spacing w:after="120"/>
        <w:ind w:left="113" w:right="134" w:firstLine="705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Смета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утверждается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главным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распорядителем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средств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бюджета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соответствии с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ведомственной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подчиненностью.</w:t>
      </w:r>
    </w:p>
    <w:p w:rsidR="006F6DA8" w:rsidRPr="00F038CA" w:rsidRDefault="006F6DA8" w:rsidP="006F6DA8">
      <w:pPr>
        <w:spacing w:after="120" w:line="242" w:lineRule="auto"/>
        <w:ind w:left="113" w:right="134" w:firstLine="705"/>
        <w:jc w:val="both"/>
        <w:rPr>
          <w:sz w:val="28"/>
          <w:szCs w:val="28"/>
        </w:rPr>
      </w:pPr>
      <w:r w:rsidRPr="00F038CA">
        <w:rPr>
          <w:sz w:val="28"/>
          <w:szCs w:val="28"/>
        </w:rPr>
        <w:t>Утверждение сметы учреждения осуществляется не позднее десяти рабочих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дней со дня доведения ему в установленном порядке соответствующих лимитов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бюджетных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обязательств.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1232"/>
        </w:tabs>
        <w:autoSpaceDE w:val="0"/>
        <w:autoSpaceDN w:val="0"/>
        <w:ind w:right="134" w:firstLine="705"/>
        <w:jc w:val="both"/>
        <w:rPr>
          <w:sz w:val="28"/>
          <w:szCs w:val="22"/>
          <w:lang w:eastAsia="en-US"/>
        </w:rPr>
      </w:pPr>
      <w:r w:rsidRPr="006F6DA8">
        <w:rPr>
          <w:sz w:val="28"/>
          <w:szCs w:val="22"/>
          <w:lang w:eastAsia="en-US"/>
        </w:rPr>
        <w:t>Предоставление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сметы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на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утверждение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главному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распорядителю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на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текущий финансовый год (первоначальной сметы) осуществляется до 25 января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текущего года.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1429"/>
        </w:tabs>
        <w:autoSpaceDE w:val="0"/>
        <w:autoSpaceDN w:val="0"/>
        <w:ind w:right="134" w:firstLine="773"/>
        <w:jc w:val="both"/>
        <w:rPr>
          <w:sz w:val="28"/>
          <w:szCs w:val="22"/>
          <w:lang w:eastAsia="en-US"/>
        </w:rPr>
      </w:pPr>
      <w:r w:rsidRPr="006F6DA8">
        <w:rPr>
          <w:sz w:val="28"/>
          <w:szCs w:val="22"/>
          <w:lang w:eastAsia="en-US"/>
        </w:rPr>
        <w:t>Учреждения,</w:t>
      </w:r>
      <w:r w:rsidR="00DC2CD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имеющие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филиалы</w:t>
      </w:r>
      <w:r w:rsidR="00DC2CD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(обособленные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подразделения)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составляют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и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утверждают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сметы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для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каждого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филиала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(обособленного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подразделения) и составляют сводную смету по всему учреждению, включающую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 xml:space="preserve">показатели </w:t>
      </w:r>
      <w:proofErr w:type="spellStart"/>
      <w:r w:rsidRPr="006F6DA8">
        <w:rPr>
          <w:sz w:val="28"/>
          <w:szCs w:val="22"/>
          <w:lang w:eastAsia="en-US"/>
        </w:rPr>
        <w:t>всехфилиалов</w:t>
      </w:r>
      <w:proofErr w:type="spellEnd"/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(обособленных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подразделений).</w:t>
      </w:r>
    </w:p>
    <w:p w:rsidR="006F6DA8" w:rsidRPr="00277356" w:rsidRDefault="006F6DA8" w:rsidP="00277356">
      <w:pPr>
        <w:spacing w:after="120"/>
        <w:ind w:left="113" w:right="117" w:firstLine="773"/>
        <w:jc w:val="both"/>
        <w:rPr>
          <w:sz w:val="28"/>
          <w:szCs w:val="28"/>
        </w:rPr>
      </w:pPr>
      <w:r w:rsidRPr="00F038CA">
        <w:rPr>
          <w:sz w:val="28"/>
          <w:szCs w:val="28"/>
        </w:rPr>
        <w:t xml:space="preserve">Составление, согласование и утверждение сводной сметы осуществляется 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соответствии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настоящим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Порядком.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При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этом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в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документах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указывается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«Сводная</w:t>
      </w:r>
      <w:r w:rsidR="002F2B66">
        <w:rPr>
          <w:sz w:val="28"/>
          <w:szCs w:val="28"/>
        </w:rPr>
        <w:t xml:space="preserve"> </w:t>
      </w:r>
      <w:r w:rsidRPr="00F038CA">
        <w:rPr>
          <w:sz w:val="28"/>
          <w:szCs w:val="28"/>
        </w:rPr>
        <w:t>смета».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1030"/>
        </w:tabs>
        <w:autoSpaceDE w:val="0"/>
        <w:autoSpaceDN w:val="0"/>
        <w:spacing w:before="1" w:line="322" w:lineRule="exact"/>
        <w:ind w:left="1029" w:hanging="423"/>
        <w:jc w:val="both"/>
        <w:rPr>
          <w:sz w:val="28"/>
          <w:szCs w:val="22"/>
          <w:lang w:eastAsia="en-US"/>
        </w:rPr>
      </w:pPr>
      <w:r w:rsidRPr="006F6DA8">
        <w:rPr>
          <w:sz w:val="28"/>
          <w:szCs w:val="22"/>
          <w:lang w:eastAsia="en-US"/>
        </w:rPr>
        <w:t>Внесение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изменений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в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смету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производится:</w:t>
      </w:r>
    </w:p>
    <w:p w:rsidR="006F6DA8" w:rsidRPr="00C812A6" w:rsidRDefault="006F6DA8" w:rsidP="006F6DA8">
      <w:pPr>
        <w:spacing w:after="120"/>
        <w:ind w:left="113" w:right="130" w:firstLine="494"/>
        <w:jc w:val="both"/>
        <w:rPr>
          <w:sz w:val="28"/>
          <w:szCs w:val="28"/>
        </w:rPr>
      </w:pPr>
      <w:r w:rsidRPr="00C812A6">
        <w:rPr>
          <w:sz w:val="28"/>
          <w:szCs w:val="28"/>
        </w:rPr>
        <w:t>-на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основании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внесенных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финансовым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органом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сельского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поселения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изменений в сводную бюджетную роспись и лимиты бюджетных обязательств по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обеспечению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выполнения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функций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учреждения.</w:t>
      </w:r>
    </w:p>
    <w:p w:rsidR="006F6DA8" w:rsidRPr="00C812A6" w:rsidRDefault="006F6DA8" w:rsidP="006F6DA8">
      <w:pPr>
        <w:spacing w:after="120"/>
        <w:ind w:left="113" w:right="137" w:firstLine="494"/>
        <w:jc w:val="both"/>
        <w:rPr>
          <w:sz w:val="28"/>
          <w:szCs w:val="28"/>
        </w:rPr>
      </w:pPr>
      <w:r w:rsidRPr="00C812A6">
        <w:rPr>
          <w:sz w:val="28"/>
          <w:szCs w:val="28"/>
        </w:rPr>
        <w:t>Изменения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показателей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бюджетной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сметы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составляются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учреждением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по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форме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согласно приложению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2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к настоящему Порядку.</w:t>
      </w:r>
    </w:p>
    <w:p w:rsidR="006F6DA8" w:rsidRPr="00C812A6" w:rsidRDefault="006F6DA8" w:rsidP="006F6DA8">
      <w:pPr>
        <w:spacing w:after="120"/>
        <w:ind w:left="113" w:right="127" w:firstLine="494"/>
        <w:jc w:val="both"/>
        <w:rPr>
          <w:sz w:val="28"/>
          <w:szCs w:val="28"/>
        </w:rPr>
      </w:pPr>
      <w:r w:rsidRPr="00C812A6">
        <w:rPr>
          <w:sz w:val="28"/>
          <w:szCs w:val="28"/>
        </w:rPr>
        <w:t>Данные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изменения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утверждаются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администрацией.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Для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утверждения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изменений учреждение представляет в администрацию обоснование планируемых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расходов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и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изменений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к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ним,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причины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отклонения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расходов</w:t>
      </w:r>
      <w:r w:rsidR="002F2B66">
        <w:rPr>
          <w:sz w:val="28"/>
          <w:szCs w:val="28"/>
        </w:rPr>
        <w:t xml:space="preserve"> </w:t>
      </w:r>
      <w:proofErr w:type="gramStart"/>
      <w:r w:rsidRPr="00C812A6">
        <w:rPr>
          <w:sz w:val="28"/>
          <w:szCs w:val="28"/>
        </w:rPr>
        <w:t>от</w:t>
      </w:r>
      <w:proofErr w:type="gramEnd"/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ранее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запланированных.</w:t>
      </w:r>
    </w:p>
    <w:p w:rsidR="006F6DA8" w:rsidRPr="00C812A6" w:rsidRDefault="006F6DA8" w:rsidP="006F6DA8">
      <w:pPr>
        <w:spacing w:after="120"/>
        <w:ind w:left="113" w:right="136" w:firstLine="494"/>
        <w:jc w:val="both"/>
        <w:rPr>
          <w:sz w:val="28"/>
          <w:szCs w:val="28"/>
        </w:rPr>
      </w:pPr>
      <w:r w:rsidRPr="00C812A6">
        <w:rPr>
          <w:sz w:val="28"/>
          <w:szCs w:val="28"/>
        </w:rPr>
        <w:t>Внесение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изменений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в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смету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учреждения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допускается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только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при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наличии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письменного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обоснования необходимости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внесения изменений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в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смету</w:t>
      </w:r>
      <w:r w:rsidR="002F2B66">
        <w:rPr>
          <w:sz w:val="28"/>
          <w:szCs w:val="28"/>
        </w:rPr>
        <w:t>.</w:t>
      </w:r>
    </w:p>
    <w:p w:rsidR="006F6DA8" w:rsidRPr="00C812A6" w:rsidRDefault="006F6DA8" w:rsidP="006F6DA8">
      <w:pPr>
        <w:spacing w:before="1" w:after="120" w:line="322" w:lineRule="exact"/>
        <w:ind w:left="607"/>
        <w:jc w:val="both"/>
        <w:rPr>
          <w:sz w:val="28"/>
          <w:szCs w:val="28"/>
        </w:rPr>
      </w:pPr>
      <w:r w:rsidRPr="00C812A6">
        <w:rPr>
          <w:sz w:val="28"/>
          <w:szCs w:val="28"/>
        </w:rPr>
        <w:t>Представление уточненных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смет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допускается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до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25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декабря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текущего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года.</w:t>
      </w:r>
    </w:p>
    <w:p w:rsidR="006F6DA8" w:rsidRPr="00C812A6" w:rsidRDefault="006F6DA8" w:rsidP="006F6DA8">
      <w:pPr>
        <w:spacing w:after="120"/>
        <w:ind w:left="113" w:right="132" w:firstLine="494"/>
        <w:jc w:val="both"/>
        <w:rPr>
          <w:sz w:val="28"/>
          <w:szCs w:val="28"/>
        </w:rPr>
      </w:pPr>
      <w:r w:rsidRPr="00C812A6">
        <w:rPr>
          <w:sz w:val="28"/>
          <w:szCs w:val="28"/>
        </w:rPr>
        <w:t>Один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экземпляр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уточненной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сметы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представляется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в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финансовый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орган</w:t>
      </w:r>
      <w:r w:rsidR="002F2B66">
        <w:rPr>
          <w:sz w:val="28"/>
          <w:szCs w:val="28"/>
        </w:rPr>
        <w:t xml:space="preserve"> </w:t>
      </w:r>
      <w:r w:rsidRPr="00C812A6">
        <w:rPr>
          <w:sz w:val="28"/>
          <w:szCs w:val="28"/>
        </w:rPr>
        <w:t>сельского поселения.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1184"/>
        </w:tabs>
        <w:autoSpaceDE w:val="0"/>
        <w:autoSpaceDN w:val="0"/>
        <w:ind w:right="133" w:firstLine="494"/>
        <w:jc w:val="both"/>
        <w:rPr>
          <w:sz w:val="28"/>
          <w:szCs w:val="22"/>
          <w:lang w:eastAsia="en-US"/>
        </w:rPr>
      </w:pPr>
      <w:r w:rsidRPr="006F6DA8">
        <w:rPr>
          <w:sz w:val="28"/>
          <w:szCs w:val="22"/>
          <w:lang w:eastAsia="en-US"/>
        </w:rPr>
        <w:t>Действие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утвержденных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смет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прекращается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31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декабря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текущего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финансового года.</w:t>
      </w:r>
    </w:p>
    <w:p w:rsidR="006F6DA8" w:rsidRPr="006F6DA8" w:rsidRDefault="006F6DA8" w:rsidP="006F6DA8">
      <w:pPr>
        <w:widowControl w:val="0"/>
        <w:numPr>
          <w:ilvl w:val="0"/>
          <w:numId w:val="5"/>
        </w:numPr>
        <w:tabs>
          <w:tab w:val="left" w:pos="1045"/>
        </w:tabs>
        <w:autoSpaceDE w:val="0"/>
        <w:autoSpaceDN w:val="0"/>
        <w:ind w:right="129" w:firstLine="494"/>
        <w:jc w:val="both"/>
        <w:rPr>
          <w:sz w:val="28"/>
          <w:szCs w:val="22"/>
          <w:lang w:eastAsia="en-US"/>
        </w:rPr>
      </w:pPr>
      <w:proofErr w:type="gramStart"/>
      <w:r w:rsidRPr="006F6DA8">
        <w:rPr>
          <w:sz w:val="28"/>
          <w:szCs w:val="22"/>
          <w:lang w:eastAsia="en-US"/>
        </w:rPr>
        <w:t>В целях формирования сметы учреждения на очередной финансовый год иплановый период на этапе составления проекта бюджета на очередной финансовыйгод (на очередной финансовый год и на плановый период) учреждение составляет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проект сметы на очередной финансовый год по форме согласно приложению 3 к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настоящему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Порядку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с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приложением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расчетов,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обоснований,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необходимых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нормативно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-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правовых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актов,</w:t>
      </w:r>
      <w:r w:rsidR="002F2B66">
        <w:rPr>
          <w:sz w:val="28"/>
          <w:szCs w:val="22"/>
          <w:lang w:eastAsia="en-US"/>
        </w:rPr>
        <w:t xml:space="preserve">                                                                                      </w:t>
      </w:r>
      <w:r w:rsidRPr="006F6DA8">
        <w:rPr>
          <w:sz w:val="28"/>
          <w:szCs w:val="22"/>
          <w:lang w:eastAsia="en-US"/>
        </w:rPr>
        <w:t>смет</w:t>
      </w:r>
      <w:r w:rsidR="002F2B66">
        <w:rPr>
          <w:sz w:val="28"/>
          <w:szCs w:val="22"/>
          <w:lang w:eastAsia="en-US"/>
        </w:rPr>
        <w:t xml:space="preserve">  </w:t>
      </w:r>
      <w:r w:rsidRPr="006F6DA8">
        <w:rPr>
          <w:sz w:val="28"/>
          <w:szCs w:val="22"/>
          <w:lang w:eastAsia="en-US"/>
        </w:rPr>
        <w:t>расходов,</w:t>
      </w:r>
      <w:r w:rsidR="002F2B66">
        <w:rPr>
          <w:sz w:val="28"/>
          <w:szCs w:val="22"/>
          <w:lang w:eastAsia="en-US"/>
        </w:rPr>
        <w:t xml:space="preserve"> </w:t>
      </w:r>
      <w:r w:rsidRPr="006F6DA8">
        <w:rPr>
          <w:sz w:val="28"/>
          <w:szCs w:val="22"/>
          <w:lang w:eastAsia="en-US"/>
        </w:rPr>
        <w:t>пояснительной</w:t>
      </w:r>
      <w:r w:rsidR="002F2B66">
        <w:rPr>
          <w:sz w:val="28"/>
          <w:szCs w:val="22"/>
          <w:lang w:eastAsia="en-US"/>
        </w:rPr>
        <w:t xml:space="preserve"> </w:t>
      </w:r>
      <w:proofErr w:type="spellStart"/>
      <w:r w:rsidRPr="006F6DA8">
        <w:rPr>
          <w:sz w:val="28"/>
          <w:szCs w:val="22"/>
          <w:lang w:eastAsia="en-US"/>
        </w:rPr>
        <w:t>запискиидр</w:t>
      </w:r>
      <w:proofErr w:type="spellEnd"/>
      <w:r w:rsidRPr="006F6DA8">
        <w:rPr>
          <w:sz w:val="28"/>
          <w:szCs w:val="22"/>
          <w:lang w:eastAsia="en-US"/>
        </w:rPr>
        <w:t>.</w:t>
      </w:r>
      <w:proofErr w:type="gramEnd"/>
    </w:p>
    <w:p w:rsidR="006F6DA8" w:rsidRPr="006F6DA8" w:rsidRDefault="006F6DA8" w:rsidP="006F6DA8">
      <w:pPr>
        <w:rPr>
          <w:sz w:val="17"/>
        </w:rPr>
        <w:sectPr w:rsidR="006F6DA8" w:rsidRPr="006F6DA8" w:rsidSect="00DC2CD6">
          <w:pgSz w:w="11910" w:h="16840"/>
          <w:pgMar w:top="426" w:right="580" w:bottom="280" w:left="1020" w:header="720" w:footer="720" w:gutter="0"/>
          <w:cols w:space="720"/>
        </w:sectPr>
      </w:pPr>
    </w:p>
    <w:p w:rsidR="006F6DA8" w:rsidRPr="006F6DA8" w:rsidRDefault="006F6DA8" w:rsidP="006F6DA8">
      <w:pPr>
        <w:spacing w:before="69"/>
        <w:ind w:left="10738"/>
        <w:rPr>
          <w:rFonts w:ascii="Microsoft Sans Serif" w:hAnsi="Microsoft Sans Serif"/>
          <w:sz w:val="20"/>
        </w:rPr>
      </w:pPr>
      <w:bookmarkStart w:id="1" w:name="Приложение_N_1"/>
      <w:bookmarkEnd w:id="1"/>
      <w:r w:rsidRPr="006F6DA8">
        <w:rPr>
          <w:rFonts w:ascii="Microsoft Sans Serif" w:hAnsi="Microsoft Sans Serif"/>
          <w:sz w:val="20"/>
        </w:rPr>
        <w:lastRenderedPageBreak/>
        <w:t>Приложение</w:t>
      </w:r>
      <w:r w:rsidR="002219E8">
        <w:rPr>
          <w:rFonts w:ascii="Microsoft Sans Serif" w:hAnsi="Microsoft Sans Serif"/>
          <w:sz w:val="20"/>
        </w:rPr>
        <w:t xml:space="preserve"> №</w:t>
      </w:r>
      <w:r w:rsidRPr="006F6DA8">
        <w:rPr>
          <w:rFonts w:ascii="Microsoft Sans Serif" w:hAnsi="Microsoft Sans Serif"/>
          <w:sz w:val="20"/>
        </w:rPr>
        <w:t>1</w:t>
      </w:r>
    </w:p>
    <w:p w:rsidR="006F6DA8" w:rsidRPr="006F6DA8" w:rsidRDefault="002219E8" w:rsidP="006F6DA8">
      <w:pPr>
        <w:spacing w:before="4" w:line="244" w:lineRule="auto"/>
        <w:ind w:left="10738" w:right="259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 xml:space="preserve">к </w:t>
      </w:r>
      <w:r w:rsidR="008E6007">
        <w:rPr>
          <w:rFonts w:ascii="Microsoft Sans Serif" w:hAnsi="Microsoft Sans Serif"/>
          <w:spacing w:val="-1"/>
          <w:sz w:val="20"/>
        </w:rPr>
        <w:t xml:space="preserve"> </w:t>
      </w:r>
      <w:r w:rsidR="006F6DA8" w:rsidRPr="006F6DA8">
        <w:rPr>
          <w:rFonts w:ascii="Microsoft Sans Serif" w:hAnsi="Microsoft Sans Serif"/>
          <w:spacing w:val="-1"/>
          <w:sz w:val="20"/>
        </w:rPr>
        <w:t>Порядку</w:t>
      </w:r>
      <w:r>
        <w:rPr>
          <w:rFonts w:ascii="Microsoft Sans Serif" w:hAnsi="Microsoft Sans Serif"/>
          <w:spacing w:val="-1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составления,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утверждения</w:t>
      </w:r>
      <w:r w:rsidR="008E6007"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и</w:t>
      </w:r>
      <w:r w:rsidR="008E6007"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ведения</w:t>
      </w:r>
    </w:p>
    <w:p w:rsidR="006F6DA8" w:rsidRPr="006F6DA8" w:rsidRDefault="002219E8" w:rsidP="006F6DA8">
      <w:pPr>
        <w:spacing w:line="225" w:lineRule="exact"/>
        <w:ind w:left="1073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б</w:t>
      </w:r>
      <w:r w:rsidR="006F6DA8" w:rsidRPr="006F6DA8">
        <w:rPr>
          <w:rFonts w:ascii="Microsoft Sans Serif" w:hAnsi="Microsoft Sans Serif"/>
          <w:sz w:val="20"/>
        </w:rPr>
        <w:t>юджетных</w:t>
      </w:r>
      <w:r w:rsidR="008E6007"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смет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казенных</w:t>
      </w:r>
    </w:p>
    <w:p w:rsidR="006F6DA8" w:rsidRPr="006F6DA8" w:rsidRDefault="002219E8" w:rsidP="006F6DA8">
      <w:pPr>
        <w:spacing w:before="4" w:line="244" w:lineRule="auto"/>
        <w:ind w:left="10738" w:right="167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у</w:t>
      </w:r>
      <w:r w:rsidR="006F6DA8" w:rsidRPr="006F6DA8">
        <w:rPr>
          <w:rFonts w:ascii="Microsoft Sans Serif" w:hAnsi="Microsoft Sans Serif"/>
          <w:sz w:val="20"/>
        </w:rPr>
        <w:t>чреждений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сельского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поселения</w:t>
      </w:r>
      <w:r>
        <w:rPr>
          <w:rFonts w:ascii="Microsoft Sans Serif" w:hAnsi="Microsoft Sans Serif"/>
          <w:sz w:val="20"/>
        </w:rPr>
        <w:t xml:space="preserve"> </w:t>
      </w:r>
      <w:proofErr w:type="spellStart"/>
      <w:r w:rsidR="006170EE">
        <w:rPr>
          <w:rFonts w:ascii="Microsoft Sans Serif" w:hAnsi="Microsoft Sans Serif"/>
          <w:sz w:val="20"/>
        </w:rPr>
        <w:t>Истякский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сельсовет</w:t>
      </w:r>
    </w:p>
    <w:p w:rsidR="006F6DA8" w:rsidRPr="006F6DA8" w:rsidRDefault="006F6DA8" w:rsidP="006F6DA8">
      <w:pPr>
        <w:spacing w:line="225" w:lineRule="exact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муниципального</w:t>
      </w:r>
      <w:r w:rsidR="002219E8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района</w:t>
      </w:r>
    </w:p>
    <w:p w:rsidR="006F6DA8" w:rsidRPr="006F6DA8" w:rsidRDefault="006F6DA8" w:rsidP="006F6DA8">
      <w:pPr>
        <w:spacing w:before="4" w:line="244" w:lineRule="auto"/>
        <w:ind w:left="10738" w:right="557"/>
        <w:rPr>
          <w:rFonts w:ascii="Microsoft Sans Serif" w:hAnsi="Microsoft Sans Serif"/>
          <w:sz w:val="20"/>
        </w:rPr>
      </w:pPr>
      <w:proofErr w:type="spellStart"/>
      <w:r w:rsidRPr="006F6DA8">
        <w:rPr>
          <w:rFonts w:ascii="Microsoft Sans Serif" w:hAnsi="Microsoft Sans Serif"/>
          <w:spacing w:val="-1"/>
          <w:sz w:val="20"/>
        </w:rPr>
        <w:t>Янаульский</w:t>
      </w:r>
      <w:proofErr w:type="spellEnd"/>
      <w:r w:rsidR="002219E8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район</w:t>
      </w:r>
      <w:r w:rsidR="002219E8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Республики</w:t>
      </w:r>
      <w:r w:rsidR="002219E8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Башкортостан</w:t>
      </w:r>
      <w:r w:rsidR="002219E8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утверждено</w:t>
      </w:r>
      <w:r w:rsidR="002219E8">
        <w:rPr>
          <w:rFonts w:ascii="Microsoft Sans Serif" w:hAnsi="Microsoft Sans Serif"/>
          <w:sz w:val="20"/>
        </w:rPr>
        <w:t xml:space="preserve"> </w:t>
      </w:r>
      <w:r w:rsidR="00AB0785">
        <w:rPr>
          <w:rFonts w:ascii="Microsoft Sans Serif" w:hAnsi="Microsoft Sans Serif"/>
          <w:sz w:val="20"/>
        </w:rPr>
        <w:t>распоряжением</w:t>
      </w:r>
    </w:p>
    <w:p w:rsidR="006F6DA8" w:rsidRPr="006F6DA8" w:rsidRDefault="002219E8" w:rsidP="006F6DA8">
      <w:pPr>
        <w:spacing w:line="221" w:lineRule="exact"/>
        <w:ind w:left="10738"/>
        <w:rPr>
          <w:rFonts w:ascii="Microsoft Sans Serif" w:hAnsi="Microsoft Sans Serif"/>
          <w:sz w:val="20"/>
        </w:rPr>
        <w:sectPr w:rsidR="006F6DA8" w:rsidRPr="006F6DA8" w:rsidSect="00F038CA">
          <w:pgSz w:w="16840" w:h="11910" w:orient="landscape"/>
          <w:pgMar w:top="284" w:right="260" w:bottom="280" w:left="1020" w:header="720" w:footer="720" w:gutter="0"/>
          <w:cols w:space="720"/>
        </w:sectPr>
      </w:pPr>
      <w:r>
        <w:rPr>
          <w:rFonts w:ascii="Microsoft Sans Serif" w:hAnsi="Microsoft Sans Serif"/>
          <w:sz w:val="20"/>
        </w:rPr>
        <w:t xml:space="preserve">администрации </w:t>
      </w:r>
      <w:r w:rsidR="00C812A6"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z w:val="20"/>
        </w:rPr>
        <w:t>41-р</w:t>
      </w:r>
      <w:r w:rsidR="0003085F"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от «2</w:t>
      </w:r>
      <w:r>
        <w:rPr>
          <w:rFonts w:ascii="Microsoft Sans Serif" w:hAnsi="Microsoft Sans Serif"/>
          <w:sz w:val="20"/>
        </w:rPr>
        <w:t>8</w:t>
      </w:r>
      <w:r w:rsidR="006F6DA8" w:rsidRPr="006F6DA8">
        <w:rPr>
          <w:rFonts w:ascii="Microsoft Sans Serif" w:hAnsi="Microsoft Sans Serif"/>
          <w:sz w:val="20"/>
        </w:rPr>
        <w:t>»</w:t>
      </w:r>
      <w:r>
        <w:rPr>
          <w:rFonts w:ascii="Microsoft Sans Serif" w:hAnsi="Microsoft Sans Serif"/>
          <w:sz w:val="20"/>
        </w:rPr>
        <w:t xml:space="preserve"> </w:t>
      </w:r>
      <w:r w:rsidR="00AB0785">
        <w:rPr>
          <w:rFonts w:ascii="Microsoft Sans Serif" w:hAnsi="Microsoft Sans Serif"/>
          <w:spacing w:val="2"/>
          <w:sz w:val="20"/>
        </w:rPr>
        <w:t>декабря</w:t>
      </w:r>
      <w:r>
        <w:rPr>
          <w:rFonts w:ascii="Microsoft Sans Serif" w:hAnsi="Microsoft Sans Serif"/>
          <w:spacing w:val="2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202</w:t>
      </w:r>
      <w:r w:rsidR="00AB0785">
        <w:rPr>
          <w:rFonts w:ascii="Microsoft Sans Serif" w:hAnsi="Microsoft Sans Serif"/>
          <w:sz w:val="20"/>
        </w:rPr>
        <w:t>0</w:t>
      </w:r>
      <w:r w:rsidR="006F6DA8" w:rsidRPr="006F6DA8">
        <w:rPr>
          <w:rFonts w:ascii="Microsoft Sans Serif" w:hAnsi="Microsoft Sans Serif"/>
          <w:sz w:val="20"/>
        </w:rPr>
        <w:t>г</w:t>
      </w:r>
    </w:p>
    <w:p w:rsidR="006F6DA8" w:rsidRPr="006F6DA8" w:rsidRDefault="006F6DA8" w:rsidP="006F6DA8">
      <w:pPr>
        <w:spacing w:before="5" w:after="120"/>
        <w:rPr>
          <w:rFonts w:ascii="Microsoft Sans Serif"/>
          <w:sz w:val="19"/>
        </w:rPr>
      </w:pPr>
    </w:p>
    <w:p w:rsidR="002219E8" w:rsidRDefault="002219E8" w:rsidP="006F6DA8">
      <w:pPr>
        <w:spacing w:line="240" w:lineRule="atLeast"/>
        <w:ind w:right="38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        </w:t>
      </w:r>
    </w:p>
    <w:p w:rsidR="002219E8" w:rsidRDefault="002219E8" w:rsidP="006F6DA8">
      <w:pPr>
        <w:spacing w:line="240" w:lineRule="atLeast"/>
        <w:ind w:right="38"/>
        <w:jc w:val="right"/>
        <w:rPr>
          <w:rFonts w:ascii="Courier New" w:hAnsi="Courier New"/>
          <w:sz w:val="18"/>
        </w:rPr>
      </w:pPr>
    </w:p>
    <w:p w:rsidR="006F6DA8" w:rsidRPr="006F6DA8" w:rsidRDefault="002219E8" w:rsidP="006F6DA8">
      <w:pPr>
        <w:spacing w:line="240" w:lineRule="atLeast"/>
        <w:ind w:right="38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       </w:t>
      </w:r>
    </w:p>
    <w:p w:rsidR="006F6DA8" w:rsidRDefault="006F6DA8" w:rsidP="006F6DA8">
      <w:pPr>
        <w:spacing w:line="240" w:lineRule="atLeast"/>
      </w:pPr>
      <w:r w:rsidRPr="006F6DA8">
        <w:br w:type="column"/>
      </w:r>
    </w:p>
    <w:p w:rsidR="002219E8" w:rsidRDefault="002219E8" w:rsidP="006F6DA8">
      <w:pPr>
        <w:spacing w:line="240" w:lineRule="atLeast"/>
      </w:pPr>
    </w:p>
    <w:p w:rsidR="002219E8" w:rsidRDefault="002219E8" w:rsidP="006F6DA8">
      <w:pPr>
        <w:spacing w:line="240" w:lineRule="atLeast"/>
      </w:pPr>
      <w:r>
        <w:rPr>
          <w:rFonts w:ascii="Courier New" w:hAnsi="Courier New"/>
          <w:sz w:val="18"/>
        </w:rPr>
        <w:t xml:space="preserve">                                            </w:t>
      </w:r>
      <w:r w:rsidRPr="006F6DA8">
        <w:rPr>
          <w:rFonts w:ascii="Courier New" w:hAnsi="Courier New"/>
          <w:sz w:val="18"/>
        </w:rPr>
        <w:t>УТВЕРЖДАЮ</w:t>
      </w:r>
    </w:p>
    <w:p w:rsidR="002219E8" w:rsidRPr="006F6DA8" w:rsidRDefault="002219E8" w:rsidP="006F6DA8">
      <w:pPr>
        <w:spacing w:line="240" w:lineRule="atLeast"/>
        <w:rPr>
          <w:rFonts w:ascii="Courier New"/>
          <w:sz w:val="20"/>
        </w:rPr>
      </w:pPr>
      <w:r>
        <w:t xml:space="preserve"> </w:t>
      </w:r>
    </w:p>
    <w:p w:rsidR="006F6DA8" w:rsidRDefault="002219E8" w:rsidP="006F6DA8">
      <w:pPr>
        <w:spacing w:before="8" w:line="24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</w:t>
      </w:r>
      <w:r w:rsidRPr="006F6DA8">
        <w:rPr>
          <w:rFonts w:ascii="Courier New" w:hAnsi="Courier New"/>
          <w:sz w:val="18"/>
        </w:rPr>
        <w:t>(Наименование</w:t>
      </w:r>
      <w:r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должности</w:t>
      </w:r>
      <w:r w:rsidR="00405983" w:rsidRPr="00405983">
        <w:rPr>
          <w:noProof/>
        </w:rPr>
        <w:pict>
          <v:shape id="Полилиния 7" o:spid="_x0000_s1026" style="position:absolute;margin-left:586.5pt;margin-top:8.25pt;width:194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" path="m,l3883,e" filled="f" strokeweight=".1319mm">
            <v:path arrowok="t" o:connecttype="custom" o:connectlocs="0,0;2465705,0" o:connectangles="0,0"/>
            <w10:wrap type="topAndBottom" anchorx="page"/>
          </v:shape>
        </w:pict>
      </w:r>
      <w:r>
        <w:rPr>
          <w:rFonts w:ascii="Courier New" w:hAnsi="Courier New"/>
          <w:sz w:val="18"/>
        </w:rPr>
        <w:t>)</w:t>
      </w:r>
    </w:p>
    <w:p w:rsidR="002219E8" w:rsidRDefault="002219E8" w:rsidP="006F6DA8">
      <w:pPr>
        <w:spacing w:before="8" w:line="240" w:lineRule="atLeast"/>
        <w:rPr>
          <w:rFonts w:ascii="Courier New" w:hAnsi="Courier New"/>
          <w:sz w:val="18"/>
        </w:rPr>
      </w:pPr>
    </w:p>
    <w:p w:rsidR="002219E8" w:rsidRPr="006F6DA8" w:rsidRDefault="002219E8" w:rsidP="006F6DA8">
      <w:pPr>
        <w:spacing w:before="8" w:line="240" w:lineRule="atLeast"/>
        <w:rPr>
          <w:rFonts w:ascii="Courier New"/>
          <w:sz w:val="10"/>
        </w:rPr>
      </w:pPr>
    </w:p>
    <w:p w:rsidR="002219E8" w:rsidRDefault="002219E8" w:rsidP="002219E8">
      <w:pPr>
        <w:tabs>
          <w:tab w:val="left" w:pos="3462"/>
        </w:tabs>
        <w:spacing w:line="240" w:lineRule="atLeast"/>
        <w:ind w:right="1068"/>
        <w:rPr>
          <w:rFonts w:ascii="Courier New" w:hAnsi="Courier New"/>
          <w:sz w:val="18"/>
        </w:rPr>
      </w:pPr>
    </w:p>
    <w:p w:rsidR="006F6DA8" w:rsidRPr="006F6DA8" w:rsidRDefault="002219E8" w:rsidP="002219E8">
      <w:pPr>
        <w:tabs>
          <w:tab w:val="left" w:pos="3462"/>
        </w:tabs>
        <w:spacing w:line="240" w:lineRule="atLeast"/>
        <w:ind w:right="1068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</w:t>
      </w:r>
      <w:r w:rsidR="006F6DA8" w:rsidRPr="006F6DA8">
        <w:rPr>
          <w:rFonts w:ascii="Courier New" w:hAnsi="Courier New"/>
          <w:sz w:val="18"/>
        </w:rPr>
        <w:t>(подпись)</w:t>
      </w:r>
      <w:r w:rsidR="006F6DA8" w:rsidRPr="006F6DA8"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z w:val="18"/>
        </w:rPr>
        <w:t xml:space="preserve"> </w:t>
      </w:r>
      <w:r w:rsidR="006F6DA8" w:rsidRPr="006F6DA8">
        <w:rPr>
          <w:rFonts w:ascii="Courier New" w:hAnsi="Courier New"/>
          <w:sz w:val="18"/>
        </w:rPr>
        <w:t>подписи)</w:t>
      </w:r>
    </w:p>
    <w:p w:rsidR="006F6DA8" w:rsidRPr="006F6DA8" w:rsidRDefault="00405983" w:rsidP="006F6DA8">
      <w:pPr>
        <w:tabs>
          <w:tab w:val="left" w:pos="4798"/>
          <w:tab w:val="left" w:pos="5340"/>
        </w:tabs>
        <w:spacing w:line="240" w:lineRule="atLeast"/>
        <w:ind w:left="3032"/>
        <w:rPr>
          <w:rFonts w:ascii="Courier New" w:hAnsi="Courier New"/>
          <w:sz w:val="18"/>
        </w:rPr>
      </w:pPr>
      <w:r w:rsidRPr="00405983">
        <w:rPr>
          <w:noProof/>
        </w:rPr>
        <w:pict>
          <v:line id="Прямая соединительная линия 6" o:spid="_x0000_s1031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5pt,-20.9pt" to="780.6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" strokeweight=".1319mm">
            <w10:wrap anchorx="page"/>
          </v:line>
        </w:pict>
      </w:r>
      <w:r w:rsidR="006F6DA8" w:rsidRPr="006F6DA8">
        <w:rPr>
          <w:rFonts w:ascii="Courier New" w:hAnsi="Courier New"/>
          <w:spacing w:val="-3"/>
          <w:sz w:val="18"/>
        </w:rPr>
        <w:t>"</w:t>
      </w:r>
      <w:r w:rsidR="002219E8">
        <w:rPr>
          <w:rFonts w:ascii="Courier New" w:hAnsi="Courier New"/>
          <w:spacing w:val="-3"/>
          <w:sz w:val="18"/>
        </w:rPr>
        <w:t xml:space="preserve">  </w:t>
      </w:r>
      <w:r w:rsidR="006F6DA8" w:rsidRPr="006F6DA8">
        <w:rPr>
          <w:rFonts w:ascii="Courier New" w:hAnsi="Courier New"/>
          <w:sz w:val="18"/>
        </w:rPr>
        <w:t>"</w:t>
      </w:r>
      <w:r w:rsidR="006F6DA8" w:rsidRPr="006F6DA8">
        <w:rPr>
          <w:sz w:val="18"/>
          <w:u w:val="single"/>
        </w:rPr>
        <w:tab/>
      </w:r>
      <w:r w:rsidR="006F6DA8" w:rsidRPr="006F6DA8">
        <w:rPr>
          <w:rFonts w:ascii="Courier New" w:hAnsi="Courier New"/>
          <w:sz w:val="18"/>
        </w:rPr>
        <w:t>20</w:t>
      </w:r>
      <w:r w:rsidR="006F6DA8" w:rsidRPr="006F6DA8">
        <w:rPr>
          <w:sz w:val="18"/>
          <w:u w:val="single"/>
        </w:rPr>
        <w:tab/>
      </w:r>
      <w:r w:rsidR="006F6DA8" w:rsidRPr="006F6DA8">
        <w:rPr>
          <w:rFonts w:ascii="Courier New" w:hAnsi="Courier New"/>
          <w:sz w:val="18"/>
        </w:rPr>
        <w:t>года</w:t>
      </w:r>
    </w:p>
    <w:p w:rsidR="006F6DA8" w:rsidRPr="006F6DA8" w:rsidRDefault="006F6DA8" w:rsidP="006F6DA8">
      <w:pPr>
        <w:spacing w:line="240" w:lineRule="atLeas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181" w:space="5576"/>
            <w:col w:w="6803"/>
          </w:cols>
        </w:sectPr>
      </w:pPr>
    </w:p>
    <w:p w:rsidR="006F6DA8" w:rsidRPr="006F6DA8" w:rsidRDefault="006F6DA8" w:rsidP="006F6DA8">
      <w:pPr>
        <w:spacing w:line="240" w:lineRule="atLeast"/>
        <w:rPr>
          <w:rFonts w:ascii="Courier New"/>
          <w:sz w:val="20"/>
        </w:rPr>
      </w:pPr>
    </w:p>
    <w:p w:rsidR="006F6DA8" w:rsidRPr="006F6DA8" w:rsidRDefault="006F6DA8" w:rsidP="006F6DA8">
      <w:pPr>
        <w:spacing w:before="162" w:line="240" w:lineRule="atLeast"/>
        <w:ind w:left="3359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БЮДЖЕТНАЯ</w:t>
      </w:r>
      <w:r w:rsidR="002219E8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СМЕТА</w:t>
      </w:r>
    </w:p>
    <w:p w:rsidR="006F6DA8" w:rsidRPr="006F6DA8" w:rsidRDefault="006F6DA8" w:rsidP="006F6DA8">
      <w:pPr>
        <w:tabs>
          <w:tab w:val="left" w:pos="6425"/>
        </w:tabs>
        <w:spacing w:before="2" w:line="240" w:lineRule="atLeast"/>
        <w:ind w:left="2062"/>
        <w:rPr>
          <w:sz w:val="18"/>
        </w:rPr>
      </w:pPr>
      <w:r w:rsidRPr="006F6DA8">
        <w:rPr>
          <w:rFonts w:ascii="Courier New" w:hAnsi="Courier New"/>
          <w:sz w:val="18"/>
        </w:rPr>
        <w:t>на</w:t>
      </w:r>
      <w:r w:rsidRPr="006F6DA8">
        <w:rPr>
          <w:sz w:val="18"/>
          <w:u w:val="single"/>
        </w:rPr>
        <w:tab/>
      </w:r>
    </w:p>
    <w:p w:rsidR="006F6DA8" w:rsidRPr="006F6DA8" w:rsidRDefault="006F6DA8" w:rsidP="006F6DA8">
      <w:pPr>
        <w:spacing w:before="1" w:line="240" w:lineRule="atLeast"/>
        <w:ind w:left="3359" w:right="147" w:hanging="865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(очередно</w:t>
      </w:r>
      <w:proofErr w:type="gramStart"/>
      <w:r w:rsidRPr="006F6DA8">
        <w:rPr>
          <w:rFonts w:ascii="Courier New" w:hAnsi="Courier New"/>
          <w:sz w:val="18"/>
        </w:rPr>
        <w:t>й(</w:t>
      </w:r>
      <w:proofErr w:type="gramEnd"/>
      <w:r w:rsidRPr="006F6DA8">
        <w:rPr>
          <w:rFonts w:ascii="Courier New" w:hAnsi="Courier New"/>
          <w:sz w:val="18"/>
        </w:rPr>
        <w:t>текущий)финансовый</w:t>
      </w:r>
      <w:r w:rsidR="002219E8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</w:t>
      </w:r>
      <w:r w:rsidR="002219E8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и</w:t>
      </w:r>
      <w:r w:rsidR="002219E8">
        <w:rPr>
          <w:rFonts w:ascii="Courier New" w:hAnsi="Courier New"/>
          <w:sz w:val="18"/>
        </w:rPr>
        <w:t xml:space="preserve"> </w:t>
      </w:r>
      <w:proofErr w:type="spellStart"/>
      <w:r w:rsidRPr="006F6DA8">
        <w:rPr>
          <w:rFonts w:ascii="Courier New" w:hAnsi="Courier New"/>
          <w:sz w:val="18"/>
        </w:rPr>
        <w:t>плановы</w:t>
      </w:r>
      <w:proofErr w:type="spellEnd"/>
      <w:r w:rsidR="002219E8">
        <w:rPr>
          <w:rFonts w:ascii="Courier New" w:hAnsi="Courier New"/>
          <w:sz w:val="18"/>
        </w:rPr>
        <w:t xml:space="preserve"> </w:t>
      </w:r>
      <w:proofErr w:type="spellStart"/>
      <w:r w:rsidRPr="006F6DA8">
        <w:rPr>
          <w:rFonts w:ascii="Courier New" w:hAnsi="Courier New"/>
          <w:sz w:val="18"/>
        </w:rPr>
        <w:t>йпериод</w:t>
      </w:r>
      <w:proofErr w:type="spellEnd"/>
      <w:r w:rsidRPr="006F6DA8">
        <w:rPr>
          <w:rFonts w:ascii="Courier New" w:hAnsi="Courier New"/>
          <w:sz w:val="18"/>
        </w:rPr>
        <w:t>)</w:t>
      </w:r>
    </w:p>
    <w:p w:rsidR="006F6DA8" w:rsidRPr="006F6DA8" w:rsidRDefault="006F6DA8" w:rsidP="006F6DA8">
      <w:pPr>
        <w:spacing w:line="240" w:lineRule="atLeast"/>
        <w:rPr>
          <w:rFonts w:ascii="Courier New"/>
          <w:sz w:val="20"/>
        </w:rPr>
      </w:pPr>
      <w:r w:rsidRPr="006F6DA8">
        <w:br w:type="column"/>
      </w:r>
    </w:p>
    <w:p w:rsidR="006F6DA8" w:rsidRPr="006F6DA8" w:rsidRDefault="006F6DA8" w:rsidP="006F6DA8">
      <w:pPr>
        <w:spacing w:line="240" w:lineRule="atLeast"/>
        <w:rPr>
          <w:rFonts w:ascii="Courier New"/>
          <w:sz w:val="20"/>
        </w:rPr>
      </w:pPr>
    </w:p>
    <w:p w:rsidR="006F6DA8" w:rsidRPr="006F6DA8" w:rsidRDefault="006F6DA8" w:rsidP="006F6DA8">
      <w:pPr>
        <w:spacing w:line="240" w:lineRule="atLeast"/>
        <w:rPr>
          <w:rFonts w:ascii="Courier New"/>
          <w:sz w:val="20"/>
        </w:rPr>
      </w:pPr>
    </w:p>
    <w:p w:rsidR="006F6DA8" w:rsidRPr="006F6DA8" w:rsidRDefault="006F6DA8" w:rsidP="006F6DA8">
      <w:pPr>
        <w:spacing w:line="240" w:lineRule="atLeast"/>
        <w:rPr>
          <w:rFonts w:ascii="Courier New"/>
          <w:sz w:val="20"/>
        </w:rPr>
      </w:pPr>
    </w:p>
    <w:p w:rsidR="006F6DA8" w:rsidRPr="006F6DA8" w:rsidRDefault="006F6DA8" w:rsidP="006F6DA8">
      <w:pPr>
        <w:spacing w:line="240" w:lineRule="atLeast"/>
        <w:rPr>
          <w:rFonts w:ascii="Courier New"/>
          <w:sz w:val="20"/>
        </w:rPr>
      </w:pPr>
    </w:p>
    <w:p w:rsidR="006F6DA8" w:rsidRPr="006F6DA8" w:rsidRDefault="006F6DA8" w:rsidP="006F6DA8">
      <w:pPr>
        <w:spacing w:before="1" w:line="240" w:lineRule="atLeast"/>
        <w:rPr>
          <w:rFonts w:ascii="Courier New"/>
        </w:rPr>
      </w:pPr>
    </w:p>
    <w:p w:rsidR="006F6DA8" w:rsidRPr="006F6DA8" w:rsidRDefault="006F6DA8" w:rsidP="006F6DA8">
      <w:pPr>
        <w:spacing w:line="240" w:lineRule="atLeast"/>
        <w:ind w:left="28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┌──────────────┐</w:t>
      </w:r>
    </w:p>
    <w:p w:rsidR="006F6DA8" w:rsidRPr="006F6DA8" w:rsidRDefault="006F6DA8" w:rsidP="006F6DA8">
      <w:pPr>
        <w:tabs>
          <w:tab w:val="left" w:pos="676"/>
          <w:tab w:val="left" w:pos="1644"/>
        </w:tabs>
        <w:spacing w:before="3" w:line="240" w:lineRule="atLeast"/>
        <w:ind w:left="28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КОДЫ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40" w:lineRule="atLeast"/>
        <w:ind w:left="28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spacing w:line="240" w:lineRule="atLeast"/>
        <w:ind w:left="2062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М.П.</w:t>
      </w:r>
    </w:p>
    <w:p w:rsidR="006F6DA8" w:rsidRPr="006F6DA8" w:rsidRDefault="006F6DA8" w:rsidP="006F6DA8">
      <w:pPr>
        <w:spacing w:line="240" w:lineRule="atLeas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num="3" w:space="720" w:equalWidth="0">
            <w:col w:w="6426" w:space="40"/>
            <w:col w:w="1795" w:space="708"/>
            <w:col w:w="6591"/>
          </w:cols>
        </w:sectPr>
      </w:pPr>
    </w:p>
    <w:p w:rsidR="006F6DA8" w:rsidRPr="006F6DA8" w:rsidRDefault="002219E8" w:rsidP="006F6DA8">
      <w:pPr>
        <w:tabs>
          <w:tab w:val="left" w:pos="3020"/>
        </w:tabs>
        <w:spacing w:before="3" w:line="240" w:lineRule="atLeast"/>
        <w:ind w:right="7338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</w:t>
      </w:r>
      <w:proofErr w:type="spellStart"/>
      <w:r w:rsidR="006F6DA8" w:rsidRPr="006F6DA8">
        <w:rPr>
          <w:rFonts w:ascii="Courier New" w:hAnsi="Courier New"/>
          <w:sz w:val="18"/>
        </w:rPr>
        <w:t>ФормапоКФД│</w:t>
      </w:r>
      <w:proofErr w:type="spellEnd"/>
      <w:r w:rsidR="006F6DA8"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2219E8" w:rsidP="002219E8">
      <w:pPr>
        <w:spacing w:line="240" w:lineRule="atLeast"/>
        <w:ind w:right="7336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</w:t>
      </w:r>
      <w:r w:rsidR="006F6DA8"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2219E8" w:rsidP="006F6DA8">
      <w:pPr>
        <w:tabs>
          <w:tab w:val="left" w:pos="2157"/>
        </w:tabs>
        <w:spacing w:before="2" w:line="240" w:lineRule="atLeast"/>
        <w:ind w:right="7337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proofErr w:type="spellStart"/>
      <w:r w:rsidR="006F6DA8" w:rsidRPr="006F6DA8">
        <w:rPr>
          <w:rFonts w:ascii="Courier New" w:hAnsi="Courier New"/>
          <w:sz w:val="18"/>
        </w:rPr>
        <w:t>дата│</w:t>
      </w:r>
      <w:proofErr w:type="spellEnd"/>
      <w:r w:rsidR="006F6DA8"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tabs>
          <w:tab w:val="left" w:pos="6372"/>
          <w:tab w:val="left" w:pos="7988"/>
        </w:tabs>
        <w:spacing w:before="3" w:line="240" w:lineRule="atLeast"/>
        <w:ind w:right="7345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Главный</w:t>
      </w:r>
      <w:r w:rsidR="002219E8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tabs>
          <w:tab w:val="left" w:pos="6380"/>
          <w:tab w:val="left" w:pos="7996"/>
        </w:tabs>
        <w:spacing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Бюджетных</w:t>
      </w:r>
      <w:r w:rsidR="002219E8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средств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2219E8" w:rsidP="006F6DA8">
      <w:pPr>
        <w:tabs>
          <w:tab w:val="left" w:pos="2376"/>
        </w:tabs>
        <w:spacing w:before="3" w:line="240" w:lineRule="atLeast"/>
        <w:ind w:right="7334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П</w:t>
      </w:r>
      <w:r w:rsidR="006F6DA8" w:rsidRPr="006F6DA8">
        <w:rPr>
          <w:rFonts w:ascii="Courier New" w:hAnsi="Courier New"/>
          <w:sz w:val="18"/>
        </w:rPr>
        <w:t>о</w:t>
      </w:r>
      <w:r>
        <w:rPr>
          <w:rFonts w:ascii="Courier New" w:hAnsi="Courier New"/>
          <w:sz w:val="18"/>
        </w:rPr>
        <w:t xml:space="preserve"> </w:t>
      </w:r>
      <w:r w:rsidR="006F6DA8" w:rsidRPr="006F6DA8">
        <w:rPr>
          <w:rFonts w:ascii="Courier New" w:hAnsi="Courier New"/>
          <w:sz w:val="18"/>
        </w:rPr>
        <w:t>ППП │</w:t>
      </w:r>
      <w:r w:rsidR="006F6DA8"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tabs>
          <w:tab w:val="left" w:pos="3999"/>
        </w:tabs>
        <w:spacing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------------------------</w:t>
      </w:r>
      <w:r w:rsidRPr="006F6DA8">
        <w:rPr>
          <w:rFonts w:ascii="Courier New" w:hAnsi="Courier New"/>
          <w:sz w:val="18"/>
        </w:rPr>
        <w:tab/>
        <w:t>├──────────────┤</w:t>
      </w:r>
    </w:p>
    <w:p w:rsidR="006F6DA8" w:rsidRPr="006F6DA8" w:rsidRDefault="006F6DA8" w:rsidP="006F6DA8">
      <w:pPr>
        <w:tabs>
          <w:tab w:val="left" w:pos="6380"/>
          <w:tab w:val="left" w:pos="7998"/>
        </w:tabs>
        <w:spacing w:before="2" w:line="240" w:lineRule="atLeast"/>
        <w:ind w:right="7334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Распорядитель</w:t>
      </w:r>
      <w:r w:rsidR="002219E8">
        <w:rPr>
          <w:rFonts w:ascii="Courier New" w:hAnsi="Courier New"/>
          <w:sz w:val="18"/>
        </w:rPr>
        <w:t xml:space="preserve"> </w:t>
      </w:r>
      <w:proofErr w:type="gramStart"/>
      <w:r w:rsidRPr="006F6DA8">
        <w:rPr>
          <w:rFonts w:ascii="Courier New" w:hAnsi="Courier New"/>
          <w:sz w:val="18"/>
        </w:rPr>
        <w:t>бюджетных</w:t>
      </w:r>
      <w:proofErr w:type="gramEnd"/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40" w:lineRule="atLeast"/>
        <w:jc w:val="righ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6F6DA8" w:rsidRPr="006F6DA8" w:rsidRDefault="006F6DA8" w:rsidP="006F6DA8">
      <w:pPr>
        <w:tabs>
          <w:tab w:val="left" w:pos="3611"/>
        </w:tabs>
        <w:spacing w:before="13" w:line="240" w:lineRule="atLeast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>средств</w:t>
      </w:r>
      <w:r w:rsidRPr="006F6DA8">
        <w:rPr>
          <w:sz w:val="18"/>
          <w:u w:val="single"/>
        </w:rPr>
        <w:tab/>
      </w:r>
    </w:p>
    <w:p w:rsidR="006F6DA8" w:rsidRPr="006F6DA8" w:rsidRDefault="006F6DA8" w:rsidP="006F6DA8">
      <w:pPr>
        <w:tabs>
          <w:tab w:val="left" w:pos="2384"/>
          <w:tab w:val="left" w:pos="4000"/>
        </w:tabs>
        <w:spacing w:before="13" w:line="240" w:lineRule="atLeast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="002219E8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before="3" w:line="240" w:lineRule="atLeast"/>
        <w:ind w:left="2384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spacing w:line="240" w:lineRule="atLeas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652" w:space="458"/>
            <w:col w:w="11450"/>
          </w:cols>
        </w:sectPr>
      </w:pPr>
    </w:p>
    <w:p w:rsidR="006F6DA8" w:rsidRPr="006F6DA8" w:rsidRDefault="006F6DA8" w:rsidP="006F6DA8">
      <w:pPr>
        <w:tabs>
          <w:tab w:val="left" w:pos="6493"/>
          <w:tab w:val="left" w:pos="8109"/>
        </w:tabs>
        <w:spacing w:before="2" w:line="240" w:lineRule="atLeast"/>
        <w:ind w:left="11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Получатель</w:t>
      </w:r>
      <w:r w:rsidR="002219E8">
        <w:rPr>
          <w:rFonts w:ascii="Courier New" w:hAnsi="Courier New"/>
          <w:sz w:val="18"/>
        </w:rPr>
        <w:t xml:space="preserve"> </w:t>
      </w:r>
      <w:proofErr w:type="gramStart"/>
      <w:r w:rsidRPr="006F6DA8">
        <w:rPr>
          <w:rFonts w:ascii="Courier New" w:hAnsi="Courier New"/>
          <w:sz w:val="18"/>
        </w:rPr>
        <w:t>бюджетных</w:t>
      </w:r>
      <w:proofErr w:type="gramEnd"/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40" w:lineRule="atLeas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6F6DA8" w:rsidRPr="006F6DA8" w:rsidRDefault="006F6DA8" w:rsidP="006F6DA8">
      <w:pPr>
        <w:tabs>
          <w:tab w:val="left" w:pos="3721"/>
        </w:tabs>
        <w:spacing w:before="13" w:line="240" w:lineRule="atLeast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 xml:space="preserve">средств </w:t>
      </w:r>
      <w:r w:rsidRPr="006F6DA8">
        <w:rPr>
          <w:sz w:val="18"/>
          <w:u w:val="single"/>
        </w:rPr>
        <w:tab/>
      </w:r>
    </w:p>
    <w:p w:rsidR="006F6DA8" w:rsidRPr="006F6DA8" w:rsidRDefault="006F6DA8" w:rsidP="006F6DA8">
      <w:pPr>
        <w:tabs>
          <w:tab w:val="left" w:pos="2603"/>
          <w:tab w:val="left" w:pos="4219"/>
        </w:tabs>
        <w:spacing w:before="13" w:line="240" w:lineRule="atLeast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="002219E8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40" w:lineRule="atLeast"/>
        <w:ind w:left="260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spacing w:line="240" w:lineRule="atLeas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762" w:space="128"/>
            <w:col w:w="11670"/>
          </w:cols>
        </w:sectPr>
      </w:pPr>
    </w:p>
    <w:p w:rsidR="006F6DA8" w:rsidRPr="006F6DA8" w:rsidRDefault="006F6DA8" w:rsidP="006F6DA8">
      <w:pPr>
        <w:tabs>
          <w:tab w:val="left" w:pos="5509"/>
          <w:tab w:val="left" w:pos="7133"/>
          <w:tab w:val="left" w:pos="7996"/>
        </w:tabs>
        <w:spacing w:before="89"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Единица</w:t>
      </w:r>
      <w:r w:rsidR="002219E8">
        <w:rPr>
          <w:rFonts w:ascii="Courier New" w:hAnsi="Courier New"/>
          <w:sz w:val="18"/>
        </w:rPr>
        <w:t xml:space="preserve"> </w:t>
      </w:r>
      <w:proofErr w:type="spellStart"/>
      <w:r w:rsidRPr="006F6DA8">
        <w:rPr>
          <w:rFonts w:ascii="Courier New" w:hAnsi="Courier New"/>
          <w:sz w:val="18"/>
        </w:rPr>
        <w:t>измерения</w:t>
      </w:r>
      <w:proofErr w:type="gramStart"/>
      <w:r w:rsidRPr="006F6DA8">
        <w:rPr>
          <w:rFonts w:ascii="Courier New" w:hAnsi="Courier New"/>
          <w:sz w:val="18"/>
        </w:rPr>
        <w:t>:р</w:t>
      </w:r>
      <w:proofErr w:type="gramEnd"/>
      <w:r w:rsidRPr="006F6DA8">
        <w:rPr>
          <w:rFonts w:ascii="Courier New" w:hAnsi="Courier New"/>
          <w:sz w:val="18"/>
        </w:rPr>
        <w:t>убли</w:t>
      </w:r>
      <w:proofErr w:type="spellEnd"/>
      <w:r w:rsidRPr="006F6DA8">
        <w:rPr>
          <w:rFonts w:ascii="Courier New" w:hAnsi="Courier New"/>
          <w:sz w:val="18"/>
        </w:rPr>
        <w:tab/>
        <w:t>по</w:t>
      </w:r>
      <w:r w:rsidR="002219E8">
        <w:rPr>
          <w:rFonts w:ascii="Courier New" w:hAnsi="Courier New"/>
          <w:sz w:val="18"/>
        </w:rPr>
        <w:t xml:space="preserve"> </w:t>
      </w:r>
      <w:hyperlink r:id="rId12">
        <w:r w:rsidRPr="006F6DA8">
          <w:rPr>
            <w:rFonts w:ascii="Courier New" w:hAnsi="Courier New"/>
            <w:color w:val="0000FF"/>
            <w:sz w:val="18"/>
          </w:rPr>
          <w:t>ОКЕИ</w:t>
        </w:r>
      </w:hyperlink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383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before="3"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└──────────────┘</w:t>
      </w:r>
    </w:p>
    <w:p w:rsidR="006F6DA8" w:rsidRPr="006F6DA8" w:rsidRDefault="006F6DA8" w:rsidP="006F6DA8">
      <w:pPr>
        <w:spacing w:before="8" w:line="240" w:lineRule="atLeast"/>
        <w:rPr>
          <w:rFonts w:ascii="Courier New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9"/>
        <w:gridCol w:w="562"/>
        <w:gridCol w:w="562"/>
        <w:gridCol w:w="701"/>
        <w:gridCol w:w="557"/>
        <w:gridCol w:w="841"/>
        <w:gridCol w:w="1124"/>
        <w:gridCol w:w="1681"/>
        <w:gridCol w:w="1681"/>
        <w:gridCol w:w="1681"/>
        <w:gridCol w:w="1398"/>
      </w:tblGrid>
      <w:tr w:rsidR="006F6DA8" w:rsidRPr="006F6DA8" w:rsidTr="00F038CA">
        <w:trPr>
          <w:trHeight w:val="230"/>
        </w:trPr>
        <w:tc>
          <w:tcPr>
            <w:tcW w:w="1959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316" w:right="412" w:hanging="24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Наименованиерасхода</w:t>
            </w:r>
          </w:p>
        </w:tc>
        <w:tc>
          <w:tcPr>
            <w:tcW w:w="3223" w:type="dxa"/>
            <w:gridSpan w:val="5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55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КодпоБК</w:t>
            </w:r>
          </w:p>
        </w:tc>
        <w:tc>
          <w:tcPr>
            <w:tcW w:w="1124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75" w:right="298" w:firstLine="24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Кодстроки</w:t>
            </w:r>
          </w:p>
        </w:tc>
        <w:tc>
          <w:tcPr>
            <w:tcW w:w="6441" w:type="dxa"/>
            <w:gridSpan w:val="4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2331" w:right="3459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Сумма</w:t>
            </w:r>
          </w:p>
        </w:tc>
      </w:tr>
      <w:tr w:rsidR="006F6DA8" w:rsidRPr="006F6DA8" w:rsidTr="00F038CA">
        <w:trPr>
          <w:trHeight w:val="1132"/>
        </w:trPr>
        <w:tc>
          <w:tcPr>
            <w:tcW w:w="195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2" w:line="240" w:lineRule="atLeast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2" w:line="240" w:lineRule="atLeast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2" w:line="240" w:lineRule="atLeast"/>
              <w:ind w:left="57" w:right="23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ЦСР</w:t>
            </w: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2" w:line="240" w:lineRule="atLeast"/>
              <w:ind w:left="7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ВР</w:t>
            </w: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2" w:line="240" w:lineRule="atLeast"/>
              <w:ind w:left="56" w:right="25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ОСГУ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tabs>
                <w:tab w:val="left" w:pos="954"/>
              </w:tabs>
              <w:autoSpaceDE w:val="0"/>
              <w:autoSpaceDN w:val="0"/>
              <w:spacing w:before="2" w:line="240" w:lineRule="atLeast"/>
              <w:ind w:left="69" w:right="398"/>
              <w:jc w:val="right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20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>г</w:t>
            </w:r>
            <w:proofErr w:type="gramStart"/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>.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</w:t>
            </w:r>
            <w:proofErr w:type="gramEnd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очередной(текущий)финансовый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43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год)</w:t>
            </w: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tabs>
                <w:tab w:val="left" w:pos="954"/>
              </w:tabs>
              <w:autoSpaceDE w:val="0"/>
              <w:autoSpaceDN w:val="0"/>
              <w:spacing w:before="2" w:line="240" w:lineRule="atLeast"/>
              <w:ind w:left="309" w:right="401" w:hanging="24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20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20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3"/>
                <w:sz w:val="20"/>
                <w:szCs w:val="22"/>
                <w:lang w:eastAsia="en-US"/>
              </w:rPr>
              <w:t>г.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(Iгод</w:t>
            </w:r>
            <w:proofErr w:type="gramEnd"/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ind w:left="189" w:right="38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плановогопериода)</w:t>
            </w: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tabs>
                <w:tab w:val="left" w:pos="953"/>
              </w:tabs>
              <w:autoSpaceDE w:val="0"/>
              <w:autoSpaceDN w:val="0"/>
              <w:spacing w:before="2" w:line="240" w:lineRule="atLeast"/>
              <w:ind w:left="189" w:right="401" w:hanging="12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20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>г.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(IIгод</w:t>
            </w:r>
            <w:proofErr w:type="gramEnd"/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ind w:left="189" w:right="501" w:hanging="12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плановогопериода)</w:t>
            </w:r>
          </w:p>
        </w:tc>
        <w:tc>
          <w:tcPr>
            <w:tcW w:w="139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2" w:line="240" w:lineRule="atLeast"/>
              <w:ind w:left="188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Итого</w:t>
            </w:r>
          </w:p>
        </w:tc>
      </w:tr>
      <w:tr w:rsidR="006F6DA8" w:rsidRPr="006F6DA8" w:rsidTr="00F038CA">
        <w:trPr>
          <w:trHeight w:val="451"/>
        </w:trPr>
        <w:tc>
          <w:tcPr>
            <w:tcW w:w="19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right="472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right="175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7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right="316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124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right="12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right="207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right="208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549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39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50" w:right="338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11= 8+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ind w:left="49" w:right="338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9+10</w:t>
            </w:r>
          </w:p>
        </w:tc>
      </w:tr>
      <w:tr w:rsidR="006F6DA8" w:rsidRPr="006F6DA8" w:rsidTr="00F038CA">
        <w:trPr>
          <w:trHeight w:val="230"/>
        </w:trPr>
        <w:tc>
          <w:tcPr>
            <w:tcW w:w="19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24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39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</w:tr>
      <w:tr w:rsidR="006F6DA8" w:rsidRPr="006F6DA8" w:rsidTr="00F038CA">
        <w:trPr>
          <w:trHeight w:val="225"/>
        </w:trPr>
        <w:tc>
          <w:tcPr>
            <w:tcW w:w="19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24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39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</w:tr>
    </w:tbl>
    <w:p w:rsidR="006F6DA8" w:rsidRPr="006F6DA8" w:rsidRDefault="006F6DA8" w:rsidP="006F6DA8">
      <w:pPr>
        <w:spacing w:line="240" w:lineRule="atLeast"/>
        <w:rPr>
          <w:rFonts w:ascii="Courier New"/>
          <w:sz w:val="20"/>
        </w:rPr>
      </w:pPr>
    </w:p>
    <w:p w:rsidR="006F6DA8" w:rsidRPr="006F6DA8" w:rsidRDefault="006F6DA8" w:rsidP="006F6DA8">
      <w:pPr>
        <w:spacing w:before="11" w:line="240" w:lineRule="atLeast"/>
        <w:rPr>
          <w:rFonts w:ascii="Courier New"/>
          <w:sz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0"/>
        <w:gridCol w:w="387"/>
        <w:gridCol w:w="1339"/>
        <w:gridCol w:w="392"/>
        <w:gridCol w:w="2852"/>
      </w:tblGrid>
      <w:tr w:rsidR="006F6DA8" w:rsidRPr="006F6DA8" w:rsidTr="00F038CA">
        <w:trPr>
          <w:trHeight w:val="200"/>
        </w:trPr>
        <w:tc>
          <w:tcPr>
            <w:tcW w:w="2960" w:type="dxa"/>
            <w:tcBorders>
              <w:top w:val="single" w:sz="4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110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(Наименование</w:t>
            </w:r>
            <w:r w:rsidR="002219E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должности)</w:t>
            </w:r>
          </w:p>
        </w:tc>
        <w:tc>
          <w:tcPr>
            <w:tcW w:w="38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2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110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2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0" w:lineRule="atLeast"/>
              <w:ind w:left="197" w:right="348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="002219E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  <w:tr w:rsidR="006F6DA8" w:rsidRPr="006F6DA8" w:rsidTr="00F038CA">
        <w:trPr>
          <w:trHeight w:val="209"/>
        </w:trPr>
        <w:tc>
          <w:tcPr>
            <w:tcW w:w="2960" w:type="dxa"/>
          </w:tcPr>
          <w:p w:rsidR="006F6DA8" w:rsidRPr="006F6DA8" w:rsidRDefault="006F6DA8" w:rsidP="006F6DA8">
            <w:pPr>
              <w:widowControl w:val="0"/>
              <w:tabs>
                <w:tab w:val="left" w:pos="2959"/>
              </w:tabs>
              <w:autoSpaceDE w:val="0"/>
              <w:autoSpaceDN w:val="0"/>
              <w:spacing w:before="7" w:line="240" w:lineRule="atLeast"/>
              <w:rPr>
                <w:rFonts w:eastAsia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Исполнитель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38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4"/>
                <w:lang w:eastAsia="en-US"/>
              </w:rPr>
            </w:pPr>
          </w:p>
        </w:tc>
        <w:tc>
          <w:tcPr>
            <w:tcW w:w="1339" w:type="dxa"/>
          </w:tcPr>
          <w:p w:rsidR="006F6DA8" w:rsidRPr="006F6DA8" w:rsidRDefault="006F6DA8" w:rsidP="006F6DA8">
            <w:pPr>
              <w:widowControl w:val="0"/>
              <w:tabs>
                <w:tab w:val="left" w:pos="1338"/>
              </w:tabs>
              <w:autoSpaceDE w:val="0"/>
              <w:autoSpaceDN w:val="0"/>
              <w:spacing w:line="240" w:lineRule="atLeast"/>
              <w:ind w:left="-1"/>
              <w:rPr>
                <w:rFonts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39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4"/>
                <w:lang w:eastAsia="en-US"/>
              </w:rPr>
            </w:pPr>
          </w:p>
        </w:tc>
        <w:tc>
          <w:tcPr>
            <w:tcW w:w="2852" w:type="dxa"/>
          </w:tcPr>
          <w:p w:rsidR="006F6DA8" w:rsidRPr="006F6DA8" w:rsidRDefault="006F6DA8" w:rsidP="006F6DA8">
            <w:pPr>
              <w:widowControl w:val="0"/>
              <w:tabs>
                <w:tab w:val="left" w:pos="2850"/>
              </w:tabs>
              <w:autoSpaceDE w:val="0"/>
              <w:autoSpaceDN w:val="0"/>
              <w:spacing w:line="240" w:lineRule="atLeast"/>
              <w:ind w:left="-1" w:right="1"/>
              <w:jc w:val="center"/>
              <w:rPr>
                <w:rFonts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</w:tc>
      </w:tr>
      <w:tr w:rsidR="006F6DA8" w:rsidRPr="006F6DA8" w:rsidTr="00F038CA">
        <w:trPr>
          <w:trHeight w:val="204"/>
        </w:trPr>
        <w:tc>
          <w:tcPr>
            <w:tcW w:w="296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ind w:left="1517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(должность)</w:t>
            </w:r>
          </w:p>
        </w:tc>
        <w:tc>
          <w:tcPr>
            <w:tcW w:w="38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4"/>
                <w:lang w:eastAsia="en-US"/>
              </w:rPr>
            </w:pPr>
          </w:p>
        </w:tc>
        <w:tc>
          <w:tcPr>
            <w:tcW w:w="133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ind w:left="112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4"/>
                <w:lang w:eastAsia="en-US"/>
              </w:rPr>
            </w:pPr>
          </w:p>
        </w:tc>
        <w:tc>
          <w:tcPr>
            <w:tcW w:w="285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0" w:lineRule="atLeast"/>
              <w:ind w:left="199" w:right="346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="002219E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</w:tbl>
    <w:p w:rsidR="006F6DA8" w:rsidRPr="006F6DA8" w:rsidRDefault="006F6DA8" w:rsidP="006F6DA8">
      <w:pPr>
        <w:spacing w:before="10" w:line="240" w:lineRule="atLeast"/>
        <w:rPr>
          <w:rFonts w:ascii="Courier New"/>
          <w:sz w:val="17"/>
        </w:rPr>
      </w:pPr>
    </w:p>
    <w:p w:rsidR="006F6DA8" w:rsidRPr="006F6DA8" w:rsidRDefault="006F6DA8" w:rsidP="006F6DA8">
      <w:pPr>
        <w:tabs>
          <w:tab w:val="left" w:pos="1883"/>
        </w:tabs>
        <w:spacing w:line="240" w:lineRule="atLeast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t>Тел.</w:t>
      </w:r>
      <w:r w:rsidRPr="006F6DA8">
        <w:rPr>
          <w:sz w:val="18"/>
          <w:u w:val="single"/>
        </w:rPr>
        <w:tab/>
      </w:r>
    </w:p>
    <w:p w:rsidR="006F6DA8" w:rsidRPr="006F6DA8" w:rsidRDefault="006F6DA8" w:rsidP="006F6DA8">
      <w:pPr>
        <w:rPr>
          <w:sz w:val="18"/>
        </w:rPr>
        <w:sectPr w:rsidR="006F6DA8" w:rsidRPr="006F6DA8">
          <w:pgSz w:w="16840" w:h="11910" w:orient="landscape"/>
          <w:pgMar w:top="760" w:right="260" w:bottom="280" w:left="1020" w:header="720" w:footer="720" w:gutter="0"/>
          <w:cols w:space="720"/>
        </w:sectPr>
      </w:pPr>
    </w:p>
    <w:p w:rsidR="006F6DA8" w:rsidRPr="006F6DA8" w:rsidRDefault="006F6DA8" w:rsidP="006F6DA8">
      <w:pPr>
        <w:spacing w:before="75"/>
        <w:ind w:left="10738"/>
        <w:rPr>
          <w:rFonts w:ascii="Microsoft Sans Serif" w:hAnsi="Microsoft Sans Serif"/>
          <w:sz w:val="20"/>
        </w:rPr>
      </w:pPr>
      <w:bookmarkStart w:id="2" w:name="Приложение_N_2"/>
      <w:bookmarkEnd w:id="2"/>
      <w:r w:rsidRPr="006F6DA8">
        <w:rPr>
          <w:rFonts w:ascii="Microsoft Sans Serif" w:hAnsi="Microsoft Sans Serif"/>
          <w:sz w:val="20"/>
        </w:rPr>
        <w:lastRenderedPageBreak/>
        <w:t>Приложение</w:t>
      </w:r>
      <w:r w:rsidR="00EC5A75">
        <w:rPr>
          <w:rFonts w:ascii="Microsoft Sans Serif" w:hAnsi="Microsoft Sans Serif"/>
          <w:sz w:val="20"/>
        </w:rPr>
        <w:t xml:space="preserve"> </w:t>
      </w:r>
      <w:r w:rsidR="002219E8">
        <w:rPr>
          <w:rFonts w:ascii="Microsoft Sans Serif" w:hAnsi="Microsoft Sans Serif"/>
          <w:sz w:val="20"/>
        </w:rPr>
        <w:t>№</w:t>
      </w:r>
      <w:r w:rsidRPr="006F6DA8">
        <w:rPr>
          <w:rFonts w:ascii="Microsoft Sans Serif" w:hAnsi="Microsoft Sans Serif"/>
          <w:sz w:val="20"/>
        </w:rPr>
        <w:t>2</w:t>
      </w:r>
    </w:p>
    <w:p w:rsidR="006F6DA8" w:rsidRPr="006F6DA8" w:rsidRDefault="00EC5A75" w:rsidP="006F6DA8">
      <w:pPr>
        <w:spacing w:before="4" w:line="244" w:lineRule="auto"/>
        <w:ind w:left="10738" w:right="259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 xml:space="preserve">к  </w:t>
      </w:r>
      <w:r w:rsidR="006F6DA8" w:rsidRPr="006F6DA8">
        <w:rPr>
          <w:rFonts w:ascii="Microsoft Sans Serif" w:hAnsi="Microsoft Sans Serif"/>
          <w:spacing w:val="-1"/>
          <w:sz w:val="20"/>
        </w:rPr>
        <w:t>Порядку</w:t>
      </w:r>
      <w:r>
        <w:rPr>
          <w:rFonts w:ascii="Microsoft Sans Serif" w:hAnsi="Microsoft Sans Serif"/>
          <w:spacing w:val="-1"/>
          <w:sz w:val="20"/>
        </w:rPr>
        <w:t xml:space="preserve"> </w:t>
      </w:r>
      <w:r w:rsidR="002219E8">
        <w:rPr>
          <w:rFonts w:ascii="Microsoft Sans Serif" w:hAnsi="Microsoft Sans Serif"/>
          <w:sz w:val="20"/>
        </w:rPr>
        <w:t>составления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утверждения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ведения</w:t>
      </w:r>
    </w:p>
    <w:p w:rsidR="006F6DA8" w:rsidRPr="006F6DA8" w:rsidRDefault="006F6DA8" w:rsidP="006F6DA8">
      <w:pPr>
        <w:spacing w:line="226" w:lineRule="exact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бюджетных</w:t>
      </w:r>
      <w:r w:rsidR="00EC5A75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смет</w:t>
      </w:r>
      <w:r w:rsidR="00EC5A75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казенных</w:t>
      </w:r>
    </w:p>
    <w:p w:rsidR="006F6DA8" w:rsidRPr="006F6DA8" w:rsidRDefault="006F6DA8" w:rsidP="006F6DA8">
      <w:pPr>
        <w:spacing w:before="4" w:line="244" w:lineRule="auto"/>
        <w:ind w:left="10738" w:right="1675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учреждений</w:t>
      </w:r>
      <w:r w:rsidR="00EC5A75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сельского</w:t>
      </w:r>
      <w:r w:rsidR="00EC5A75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поселения</w:t>
      </w:r>
      <w:r w:rsidR="00EC5A75">
        <w:rPr>
          <w:rFonts w:ascii="Microsoft Sans Serif" w:hAnsi="Microsoft Sans Serif"/>
          <w:sz w:val="20"/>
        </w:rPr>
        <w:t xml:space="preserve"> </w:t>
      </w:r>
      <w:proofErr w:type="spellStart"/>
      <w:r w:rsidR="006170EE">
        <w:rPr>
          <w:rFonts w:ascii="Microsoft Sans Serif" w:hAnsi="Microsoft Sans Serif"/>
          <w:sz w:val="20"/>
        </w:rPr>
        <w:t>Истякский</w:t>
      </w:r>
      <w:proofErr w:type="spellEnd"/>
      <w:r w:rsidR="00EC5A75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сельсовет</w:t>
      </w:r>
      <w:r w:rsidR="00EC5A75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муниципального</w:t>
      </w:r>
      <w:r w:rsidR="00EC5A75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района</w:t>
      </w:r>
    </w:p>
    <w:p w:rsidR="006F6DA8" w:rsidRPr="006F6DA8" w:rsidRDefault="006F6DA8" w:rsidP="006F6DA8">
      <w:pPr>
        <w:spacing w:line="244" w:lineRule="auto"/>
        <w:ind w:left="10738" w:right="557"/>
        <w:rPr>
          <w:rFonts w:ascii="Microsoft Sans Serif" w:hAnsi="Microsoft Sans Serif"/>
          <w:sz w:val="20"/>
        </w:rPr>
      </w:pPr>
      <w:proofErr w:type="spellStart"/>
      <w:r w:rsidRPr="006F6DA8">
        <w:rPr>
          <w:rFonts w:ascii="Microsoft Sans Serif" w:hAnsi="Microsoft Sans Serif"/>
          <w:spacing w:val="-1"/>
          <w:sz w:val="20"/>
        </w:rPr>
        <w:t>Янаульский</w:t>
      </w:r>
      <w:proofErr w:type="spellEnd"/>
      <w:r w:rsidR="00EC5A75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район</w:t>
      </w:r>
      <w:r w:rsidR="00EC5A75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Республики</w:t>
      </w:r>
      <w:r w:rsidR="00EC5A75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Башкортостан</w:t>
      </w:r>
      <w:r w:rsidR="00EC5A75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утверждено</w:t>
      </w:r>
      <w:r w:rsidR="00EC5A75">
        <w:rPr>
          <w:rFonts w:ascii="Microsoft Sans Serif" w:hAnsi="Microsoft Sans Serif"/>
          <w:sz w:val="20"/>
        </w:rPr>
        <w:t xml:space="preserve"> </w:t>
      </w:r>
      <w:r w:rsidR="00AB0785">
        <w:rPr>
          <w:rFonts w:ascii="Microsoft Sans Serif" w:hAnsi="Microsoft Sans Serif"/>
          <w:sz w:val="20"/>
        </w:rPr>
        <w:t>распоряжением</w:t>
      </w:r>
    </w:p>
    <w:p w:rsidR="006F6DA8" w:rsidRPr="006F6DA8" w:rsidRDefault="00EC5A75" w:rsidP="006F6DA8">
      <w:pPr>
        <w:spacing w:line="226" w:lineRule="exact"/>
        <w:ind w:left="1073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администрации </w:t>
      </w:r>
      <w:r w:rsidR="00C812A6">
        <w:rPr>
          <w:rFonts w:ascii="Microsoft Sans Serif" w:hAnsi="Microsoft Sans Serif"/>
          <w:sz w:val="20"/>
        </w:rPr>
        <w:t>№</w:t>
      </w:r>
      <w:r w:rsidR="002219E8">
        <w:rPr>
          <w:rFonts w:ascii="Microsoft Sans Serif" w:hAnsi="Microsoft Sans Serif"/>
          <w:sz w:val="20"/>
        </w:rPr>
        <w:t>41-р</w:t>
      </w:r>
      <w:r w:rsidR="0003085F"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z w:val="20"/>
        </w:rPr>
        <w:t xml:space="preserve"> </w:t>
      </w:r>
      <w:r w:rsidR="00AB0785">
        <w:rPr>
          <w:rFonts w:ascii="Microsoft Sans Serif" w:hAnsi="Microsoft Sans Serif"/>
          <w:sz w:val="20"/>
        </w:rPr>
        <w:t>«2</w:t>
      </w:r>
      <w:r w:rsidR="002F2B66">
        <w:rPr>
          <w:rFonts w:ascii="Microsoft Sans Serif" w:hAnsi="Microsoft Sans Serif"/>
          <w:sz w:val="20"/>
        </w:rPr>
        <w:t>8</w:t>
      </w:r>
      <w:r w:rsidR="006F6DA8" w:rsidRPr="006F6DA8">
        <w:rPr>
          <w:rFonts w:ascii="Microsoft Sans Serif" w:hAnsi="Microsoft Sans Serif"/>
          <w:sz w:val="20"/>
        </w:rPr>
        <w:t>»</w:t>
      </w:r>
      <w:r>
        <w:rPr>
          <w:rFonts w:ascii="Microsoft Sans Serif" w:hAnsi="Microsoft Sans Serif"/>
          <w:sz w:val="20"/>
        </w:rPr>
        <w:t xml:space="preserve"> </w:t>
      </w:r>
      <w:r w:rsidR="00AB0785">
        <w:rPr>
          <w:rFonts w:ascii="Microsoft Sans Serif" w:hAnsi="Microsoft Sans Serif"/>
          <w:spacing w:val="-2"/>
          <w:sz w:val="20"/>
        </w:rPr>
        <w:t>декабря</w:t>
      </w:r>
      <w:r>
        <w:rPr>
          <w:rFonts w:ascii="Microsoft Sans Serif" w:hAnsi="Microsoft Sans Serif"/>
          <w:spacing w:val="-2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202</w:t>
      </w:r>
      <w:r w:rsidR="00AB0785">
        <w:rPr>
          <w:rFonts w:ascii="Microsoft Sans Serif" w:hAnsi="Microsoft Sans Serif"/>
          <w:sz w:val="20"/>
        </w:rPr>
        <w:t>0</w:t>
      </w:r>
      <w:r w:rsidR="006F6DA8" w:rsidRPr="006F6DA8">
        <w:rPr>
          <w:rFonts w:ascii="Microsoft Sans Serif" w:hAnsi="Microsoft Sans Serif"/>
          <w:sz w:val="20"/>
        </w:rPr>
        <w:t>г</w:t>
      </w:r>
    </w:p>
    <w:p w:rsidR="006F6DA8" w:rsidRPr="006F6DA8" w:rsidRDefault="006F6DA8" w:rsidP="006F6DA8">
      <w:pPr>
        <w:spacing w:after="120"/>
        <w:rPr>
          <w:rFonts w:ascii="Microsoft Sans Serif"/>
          <w:sz w:val="22"/>
        </w:rPr>
      </w:pPr>
    </w:p>
    <w:p w:rsidR="006F6DA8" w:rsidRPr="006F6DA8" w:rsidRDefault="006F6DA8" w:rsidP="006F6DA8">
      <w:pPr>
        <w:spacing w:after="120"/>
        <w:rPr>
          <w:rFonts w:ascii="Microsoft Sans Serif"/>
          <w:sz w:val="22"/>
        </w:rPr>
      </w:pPr>
    </w:p>
    <w:p w:rsidR="00F84250" w:rsidRDefault="00F84250" w:rsidP="006F6DA8">
      <w:pPr>
        <w:spacing w:before="192"/>
        <w:ind w:right="2144"/>
        <w:jc w:val="right"/>
        <w:rPr>
          <w:rFonts w:ascii="Courier New" w:hAnsi="Courier New"/>
          <w:sz w:val="18"/>
        </w:rPr>
      </w:pPr>
    </w:p>
    <w:p w:rsidR="00F84250" w:rsidRDefault="00F84250" w:rsidP="006F6DA8">
      <w:pPr>
        <w:spacing w:before="192"/>
        <w:ind w:right="2144"/>
        <w:jc w:val="right"/>
        <w:rPr>
          <w:rFonts w:ascii="Courier New" w:hAnsi="Courier New"/>
          <w:sz w:val="18"/>
        </w:rPr>
      </w:pPr>
    </w:p>
    <w:p w:rsidR="006F6DA8" w:rsidRPr="006F6DA8" w:rsidRDefault="006F6DA8" w:rsidP="006F6DA8">
      <w:pPr>
        <w:spacing w:before="192"/>
        <w:ind w:right="2144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УТВЕРЖДАЮ</w:t>
      </w:r>
    </w:p>
    <w:p w:rsidR="006F6DA8" w:rsidRPr="006F6DA8" w:rsidRDefault="00405983" w:rsidP="006F6DA8">
      <w:pPr>
        <w:spacing w:before="9" w:after="120"/>
        <w:rPr>
          <w:rFonts w:ascii="Courier New"/>
          <w:sz w:val="13"/>
        </w:rPr>
      </w:pPr>
      <w:r w:rsidRPr="00405983">
        <w:rPr>
          <w:noProof/>
        </w:rPr>
        <w:pict>
          <v:shape id="Полилиния 5" o:spid="_x0000_s1030" style="position:absolute;margin-left:586.5pt;margin-top:9.95pt;width:194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1KGwMAALI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" path="m,l3883,e" filled="f" strokeweight=".1319mm">
            <v:path arrowok="t" o:connecttype="custom" o:connectlocs="0,0;2465705,0" o:connectangles="0,0"/>
            <w10:wrap type="topAndBottom" anchorx="page"/>
          </v:shape>
        </w:pict>
      </w:r>
    </w:p>
    <w:p w:rsidR="004E7E70" w:rsidRDefault="006F6DA8" w:rsidP="004E7E70">
      <w:pPr>
        <w:tabs>
          <w:tab w:val="left" w:pos="12221"/>
        </w:tabs>
        <w:spacing w:line="480" w:lineRule="auto"/>
        <w:ind w:left="10925" w:right="106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(Наименование должности</w:t>
      </w:r>
      <w:proofErr w:type="gramStart"/>
      <w:r w:rsidRPr="006F6DA8">
        <w:rPr>
          <w:rFonts w:ascii="Courier New" w:hAnsi="Courier New"/>
          <w:sz w:val="18"/>
        </w:rPr>
        <w:t>)(</w:t>
      </w:r>
      <w:proofErr w:type="gramEnd"/>
      <w:r w:rsidRPr="006F6DA8">
        <w:rPr>
          <w:rFonts w:ascii="Courier New" w:hAnsi="Courier New"/>
          <w:sz w:val="18"/>
        </w:rPr>
        <w:t>подпись)</w:t>
      </w:r>
    </w:p>
    <w:p w:rsidR="004E7E70" w:rsidRDefault="004E7E70" w:rsidP="004E7E70">
      <w:pPr>
        <w:tabs>
          <w:tab w:val="left" w:pos="12221"/>
        </w:tabs>
        <w:spacing w:line="480" w:lineRule="auto"/>
        <w:ind w:left="10925" w:right="1067"/>
        <w:rPr>
          <w:rFonts w:ascii="Courier New" w:hAnsi="Courier New"/>
          <w:sz w:val="18"/>
        </w:rPr>
      </w:pPr>
    </w:p>
    <w:p w:rsidR="006F6DA8" w:rsidRPr="006F6DA8" w:rsidRDefault="006F6DA8" w:rsidP="004E7E70">
      <w:pPr>
        <w:tabs>
          <w:tab w:val="left" w:pos="12221"/>
        </w:tabs>
        <w:spacing w:line="480" w:lineRule="auto"/>
        <w:ind w:left="10925" w:right="106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ab/>
        <w:t>(расшифровка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подписи)</w:t>
      </w:r>
    </w:p>
    <w:p w:rsidR="006F6DA8" w:rsidRPr="006F6DA8" w:rsidRDefault="00405983" w:rsidP="006F6DA8">
      <w:pPr>
        <w:tabs>
          <w:tab w:val="left" w:pos="13556"/>
          <w:tab w:val="left" w:pos="14097"/>
        </w:tabs>
        <w:ind w:left="11790"/>
        <w:rPr>
          <w:rFonts w:ascii="Courier New" w:hAnsi="Courier New"/>
          <w:sz w:val="18"/>
        </w:rPr>
      </w:pPr>
      <w:r w:rsidRPr="00405983">
        <w:rPr>
          <w:noProof/>
        </w:rPr>
        <w:pict>
          <v:line id="Прямая соединительная линия 4" o:spid="_x0000_s1029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5pt,-20.7pt" to="780.6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9TTgIAAFg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" strokeweight=".1319mm">
            <w10:wrap anchorx="page"/>
          </v:line>
        </w:pict>
      </w:r>
      <w:r w:rsidR="006F6DA8" w:rsidRPr="006F6DA8">
        <w:rPr>
          <w:rFonts w:ascii="Courier New" w:hAnsi="Courier New"/>
          <w:spacing w:val="-3"/>
          <w:sz w:val="18"/>
        </w:rPr>
        <w:t>"</w:t>
      </w:r>
      <w:r w:rsidR="004E7E70">
        <w:rPr>
          <w:rFonts w:ascii="Courier New" w:hAnsi="Courier New"/>
          <w:spacing w:val="-3"/>
          <w:sz w:val="18"/>
        </w:rPr>
        <w:t xml:space="preserve">   </w:t>
      </w:r>
      <w:r w:rsidR="006F6DA8" w:rsidRPr="006F6DA8">
        <w:rPr>
          <w:rFonts w:ascii="Courier New" w:hAnsi="Courier New"/>
          <w:sz w:val="18"/>
        </w:rPr>
        <w:t>"</w:t>
      </w:r>
      <w:r w:rsidR="006F6DA8" w:rsidRPr="006F6DA8">
        <w:rPr>
          <w:sz w:val="18"/>
          <w:u w:val="single"/>
        </w:rPr>
        <w:tab/>
      </w:r>
      <w:r w:rsidR="006F6DA8" w:rsidRPr="006F6DA8">
        <w:rPr>
          <w:rFonts w:ascii="Courier New" w:hAnsi="Courier New"/>
          <w:sz w:val="18"/>
        </w:rPr>
        <w:t>20</w:t>
      </w:r>
      <w:r w:rsidR="006F6DA8" w:rsidRPr="006F6DA8">
        <w:rPr>
          <w:sz w:val="18"/>
          <w:u w:val="single"/>
        </w:rPr>
        <w:tab/>
      </w:r>
      <w:r w:rsidR="006F6DA8" w:rsidRPr="006F6DA8">
        <w:rPr>
          <w:rFonts w:ascii="Courier New" w:hAnsi="Courier New"/>
          <w:sz w:val="18"/>
        </w:rPr>
        <w:t>года</w:t>
      </w:r>
    </w:p>
    <w:p w:rsidR="006F6DA8" w:rsidRPr="006F6DA8" w:rsidRDefault="006F6DA8" w:rsidP="006F6DA8">
      <w:pPr>
        <w:spacing w:after="120"/>
        <w:rPr>
          <w:rFonts w:ascii="Courier New"/>
          <w:sz w:val="22"/>
        </w:rPr>
      </w:pPr>
    </w:p>
    <w:p w:rsidR="006F6DA8" w:rsidRPr="006F6DA8" w:rsidRDefault="006F6DA8" w:rsidP="006F6DA8">
      <w:pPr>
        <w:spacing w:before="128"/>
        <w:ind w:left="10671"/>
        <w:rPr>
          <w:rFonts w:ascii="Microsoft Sans Serif" w:hAnsi="Microsoft Sans Serif"/>
          <w:sz w:val="18"/>
        </w:rPr>
      </w:pPr>
      <w:r w:rsidRPr="006F6DA8">
        <w:rPr>
          <w:rFonts w:ascii="Microsoft Sans Serif" w:hAnsi="Microsoft Sans Serif"/>
          <w:sz w:val="18"/>
        </w:rPr>
        <w:t>М.П.</w:t>
      </w:r>
    </w:p>
    <w:p w:rsidR="006F6DA8" w:rsidRDefault="006F6DA8" w:rsidP="006F6DA8">
      <w:pPr>
        <w:spacing w:after="120"/>
        <w:rPr>
          <w:rFonts w:ascii="Microsoft Sans Serif"/>
          <w:sz w:val="20"/>
        </w:rPr>
      </w:pPr>
    </w:p>
    <w:p w:rsidR="00F84250" w:rsidRDefault="00F84250" w:rsidP="006F6DA8">
      <w:pPr>
        <w:spacing w:after="120"/>
        <w:rPr>
          <w:rFonts w:ascii="Microsoft Sans Serif"/>
          <w:sz w:val="20"/>
        </w:rPr>
      </w:pPr>
    </w:p>
    <w:p w:rsidR="00F84250" w:rsidRPr="006F6DA8" w:rsidRDefault="00F84250" w:rsidP="006F6DA8">
      <w:pPr>
        <w:spacing w:after="120"/>
        <w:rPr>
          <w:rFonts w:ascii="Microsoft Sans Serif"/>
          <w:sz w:val="20"/>
        </w:rPr>
      </w:pPr>
    </w:p>
    <w:p w:rsidR="006F6DA8" w:rsidRPr="006F6DA8" w:rsidRDefault="006F6DA8" w:rsidP="006F6DA8">
      <w:pPr>
        <w:spacing w:before="5" w:after="120"/>
        <w:rPr>
          <w:rFonts w:ascii="Microsoft Sans Serif"/>
          <w:sz w:val="19"/>
        </w:rPr>
      </w:pPr>
    </w:p>
    <w:p w:rsidR="006F6DA8" w:rsidRPr="006F6DA8" w:rsidRDefault="006F6DA8" w:rsidP="006F6DA8">
      <w:pPr>
        <w:spacing w:before="102" w:line="203" w:lineRule="exact"/>
        <w:ind w:right="7220"/>
        <w:jc w:val="center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ИЗМЕНЕНИЯ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В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БЮДЖЕТНУЮ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СМЕТУ</w:t>
      </w:r>
    </w:p>
    <w:p w:rsidR="006F6DA8" w:rsidRPr="006F6DA8" w:rsidRDefault="006F6DA8" w:rsidP="006F6DA8">
      <w:pPr>
        <w:tabs>
          <w:tab w:val="left" w:pos="5112"/>
        </w:tabs>
        <w:spacing w:line="203" w:lineRule="exact"/>
        <w:ind w:right="7182"/>
        <w:jc w:val="center"/>
        <w:rPr>
          <w:sz w:val="18"/>
        </w:rPr>
      </w:pPr>
      <w:r w:rsidRPr="006F6DA8">
        <w:rPr>
          <w:rFonts w:ascii="Courier New" w:hAnsi="Courier New"/>
          <w:sz w:val="18"/>
        </w:rPr>
        <w:t>на</w:t>
      </w:r>
      <w:r w:rsidRPr="006F6DA8">
        <w:rPr>
          <w:sz w:val="18"/>
          <w:u w:val="single"/>
        </w:rPr>
        <w:tab/>
      </w:r>
    </w:p>
    <w:p w:rsidR="006F6DA8" w:rsidRPr="006F6DA8" w:rsidRDefault="006F6DA8" w:rsidP="006F6DA8">
      <w:pPr>
        <w:spacing w:before="3"/>
        <w:ind w:left="2062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(текущий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финансовый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и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плановый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период)</w:t>
      </w:r>
    </w:p>
    <w:p w:rsidR="006F6DA8" w:rsidRPr="006F6DA8" w:rsidRDefault="006F6DA8" w:rsidP="006F6DA8">
      <w:pPr>
        <w:spacing w:after="120"/>
        <w:rPr>
          <w:rFonts w:ascii="Courier New"/>
          <w:sz w:val="18"/>
        </w:rPr>
      </w:pPr>
    </w:p>
    <w:p w:rsidR="006F6DA8" w:rsidRPr="006F6DA8" w:rsidRDefault="006F6DA8" w:rsidP="006F6DA8">
      <w:pPr>
        <w:spacing w:before="1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┌──────────────┐</w:t>
      </w:r>
    </w:p>
    <w:p w:rsidR="006F6DA8" w:rsidRPr="006F6DA8" w:rsidRDefault="006F6DA8" w:rsidP="006F6DA8">
      <w:pPr>
        <w:tabs>
          <w:tab w:val="left" w:pos="647"/>
          <w:tab w:val="left" w:pos="1615"/>
        </w:tabs>
        <w:spacing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КОДЫ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before="2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4E7E70" w:rsidP="006F6DA8">
      <w:pPr>
        <w:tabs>
          <w:tab w:val="left" w:pos="3020"/>
        </w:tabs>
        <w:spacing w:line="203" w:lineRule="exact"/>
        <w:ind w:right="7338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 w:rsidR="006F6DA8" w:rsidRPr="006F6DA8">
        <w:rPr>
          <w:rFonts w:ascii="Courier New" w:hAnsi="Courier New"/>
          <w:sz w:val="18"/>
        </w:rPr>
        <w:t>Форма</w:t>
      </w:r>
      <w:r>
        <w:rPr>
          <w:rFonts w:ascii="Courier New" w:hAnsi="Courier New"/>
          <w:sz w:val="18"/>
        </w:rPr>
        <w:t xml:space="preserve"> </w:t>
      </w:r>
      <w:r w:rsidR="006F6DA8" w:rsidRPr="006F6DA8">
        <w:rPr>
          <w:rFonts w:ascii="Courier New" w:hAnsi="Courier New"/>
          <w:sz w:val="18"/>
        </w:rPr>
        <w:t>по</w:t>
      </w:r>
      <w:r>
        <w:rPr>
          <w:rFonts w:ascii="Courier New" w:hAnsi="Courier New"/>
          <w:sz w:val="18"/>
        </w:rPr>
        <w:t xml:space="preserve"> </w:t>
      </w:r>
      <w:r w:rsidR="006F6DA8" w:rsidRPr="006F6DA8">
        <w:rPr>
          <w:rFonts w:ascii="Courier New" w:hAnsi="Courier New"/>
          <w:sz w:val="18"/>
        </w:rPr>
        <w:t>КФД│</w:t>
      </w:r>
      <w:r w:rsidR="006F6DA8"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before="3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4E7E70" w:rsidP="006F6DA8">
      <w:pPr>
        <w:tabs>
          <w:tab w:val="left" w:pos="2157"/>
        </w:tabs>
        <w:spacing w:line="203" w:lineRule="exact"/>
        <w:ind w:right="7337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proofErr w:type="spellStart"/>
      <w:r w:rsidR="006F6DA8" w:rsidRPr="006F6DA8">
        <w:rPr>
          <w:rFonts w:ascii="Courier New" w:hAnsi="Courier New"/>
          <w:sz w:val="18"/>
        </w:rPr>
        <w:t>дата│</w:t>
      </w:r>
      <w:proofErr w:type="spellEnd"/>
      <w:r w:rsidR="006F6DA8"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before="2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tabs>
          <w:tab w:val="left" w:pos="6372"/>
          <w:tab w:val="left" w:pos="7988"/>
        </w:tabs>
        <w:spacing w:line="203" w:lineRule="exact"/>
        <w:ind w:right="7345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Главный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tabs>
          <w:tab w:val="left" w:pos="6380"/>
          <w:tab w:val="left" w:pos="7996"/>
        </w:tabs>
        <w:spacing w:before="2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Бюджетных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средств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jc w:val="right"/>
        <w:rPr>
          <w:rFonts w:ascii="Courier New" w:hAnsi="Courier New"/>
          <w:sz w:val="18"/>
        </w:rPr>
        <w:sectPr w:rsidR="006F6DA8" w:rsidRPr="006F6DA8" w:rsidSect="00277356">
          <w:pgSz w:w="16840" w:h="11910" w:orient="landscape"/>
          <w:pgMar w:top="284" w:right="260" w:bottom="280" w:left="1020" w:header="720" w:footer="720" w:gutter="0"/>
          <w:cols w:space="720"/>
        </w:sectPr>
      </w:pPr>
    </w:p>
    <w:p w:rsidR="006F6DA8" w:rsidRPr="006F6DA8" w:rsidRDefault="004E7E70" w:rsidP="006F6DA8">
      <w:pPr>
        <w:tabs>
          <w:tab w:val="left" w:pos="6493"/>
          <w:tab w:val="left" w:pos="7790"/>
        </w:tabs>
        <w:spacing w:before="89"/>
        <w:ind w:left="497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</w:t>
      </w:r>
      <w:r w:rsidR="006F6DA8" w:rsidRPr="006F6DA8">
        <w:rPr>
          <w:rFonts w:ascii="Courier New" w:hAnsi="Courier New"/>
          <w:sz w:val="18"/>
        </w:rPr>
        <w:t>о</w:t>
      </w:r>
      <w:r>
        <w:rPr>
          <w:rFonts w:ascii="Courier New" w:hAnsi="Courier New"/>
          <w:sz w:val="18"/>
        </w:rPr>
        <w:t xml:space="preserve"> </w:t>
      </w:r>
      <w:r w:rsidR="006F6DA8" w:rsidRPr="006F6DA8">
        <w:rPr>
          <w:rFonts w:ascii="Courier New" w:hAnsi="Courier New"/>
          <w:sz w:val="18"/>
        </w:rPr>
        <w:t>ППП</w:t>
      </w:r>
      <w:r w:rsidR="006F6DA8" w:rsidRPr="006F6DA8">
        <w:rPr>
          <w:rFonts w:ascii="Courier New" w:hAnsi="Courier New"/>
          <w:sz w:val="18"/>
        </w:rPr>
        <w:tab/>
        <w:t>│</w:t>
      </w:r>
      <w:r w:rsidR="006F6DA8"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tabs>
          <w:tab w:val="left" w:pos="6493"/>
        </w:tabs>
        <w:spacing w:before="3" w:line="203" w:lineRule="exact"/>
        <w:ind w:left="2494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------------------------</w:t>
      </w:r>
      <w:r w:rsidRPr="006F6DA8">
        <w:rPr>
          <w:rFonts w:ascii="Courier New" w:hAnsi="Courier New"/>
          <w:sz w:val="18"/>
        </w:rPr>
        <w:tab/>
        <w:t>├──────────────┤</w:t>
      </w:r>
    </w:p>
    <w:p w:rsidR="006F6DA8" w:rsidRPr="006F6DA8" w:rsidRDefault="006F6DA8" w:rsidP="006F6DA8">
      <w:pPr>
        <w:tabs>
          <w:tab w:val="left" w:pos="5735"/>
          <w:tab w:val="left" w:pos="6493"/>
        </w:tabs>
        <w:spacing w:line="193" w:lineRule="exact"/>
        <w:ind w:left="11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193" w:lineRule="exact"/>
        <w:rPr>
          <w:rFonts w:ascii="Courier New" w:hAnsi="Courier New"/>
          <w:sz w:val="18"/>
        </w:rPr>
        <w:sectPr w:rsidR="006F6DA8" w:rsidRPr="006F6DA8">
          <w:pgSz w:w="16840" w:h="11910" w:orient="landscape"/>
          <w:pgMar w:top="760" w:right="260" w:bottom="280" w:left="1020" w:header="720" w:footer="720" w:gutter="0"/>
          <w:cols w:space="720"/>
        </w:sectPr>
      </w:pPr>
    </w:p>
    <w:p w:rsidR="006F6DA8" w:rsidRPr="006F6DA8" w:rsidRDefault="006F6DA8" w:rsidP="006F6DA8">
      <w:pPr>
        <w:tabs>
          <w:tab w:val="left" w:pos="4801"/>
        </w:tabs>
        <w:spacing w:before="13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>Бюджетных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 xml:space="preserve">средств </w:t>
      </w:r>
      <w:r w:rsidRPr="006F6DA8">
        <w:rPr>
          <w:sz w:val="18"/>
          <w:u w:val="single"/>
        </w:rPr>
        <w:tab/>
      </w:r>
    </w:p>
    <w:p w:rsidR="006F6DA8" w:rsidRPr="006F6DA8" w:rsidRDefault="004E7E70" w:rsidP="006F6DA8">
      <w:pPr>
        <w:spacing w:before="9" w:after="120"/>
        <w:rPr>
          <w:sz w:val="17"/>
        </w:rPr>
      </w:pPr>
      <w:r>
        <w:rPr>
          <w:sz w:val="17"/>
        </w:rPr>
        <w:t xml:space="preserve"> </w:t>
      </w:r>
    </w:p>
    <w:p w:rsidR="006F6DA8" w:rsidRPr="006F6DA8" w:rsidRDefault="006F6DA8" w:rsidP="006F6DA8">
      <w:pPr>
        <w:spacing w:line="189" w:lineRule="exact"/>
        <w:ind w:left="11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Получатель</w:t>
      </w:r>
    </w:p>
    <w:p w:rsidR="006F6DA8" w:rsidRPr="006F6DA8" w:rsidRDefault="006F6DA8" w:rsidP="006F6DA8">
      <w:pPr>
        <w:tabs>
          <w:tab w:val="left" w:pos="1523"/>
          <w:tab w:val="left" w:pos="3141"/>
        </w:tabs>
        <w:spacing w:before="13" w:line="203" w:lineRule="exact"/>
        <w:ind w:left="113"/>
        <w:rPr>
          <w:rFonts w:ascii="Courier New" w:hAnsi="Courier New"/>
          <w:sz w:val="18"/>
        </w:rPr>
      </w:pPr>
      <w:r w:rsidRPr="006F6DA8">
        <w:br w:type="column"/>
      </w:r>
      <w:r w:rsidR="004E7E70" w:rsidRPr="006F6DA8">
        <w:rPr>
          <w:rFonts w:ascii="Courier New" w:hAnsi="Courier New"/>
          <w:sz w:val="18"/>
        </w:rPr>
        <w:lastRenderedPageBreak/>
        <w:t>П</w:t>
      </w:r>
      <w:r w:rsidRPr="006F6DA8">
        <w:rPr>
          <w:rFonts w:ascii="Courier New" w:hAnsi="Courier New"/>
          <w:sz w:val="18"/>
        </w:rPr>
        <w:t>о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03" w:lineRule="exact"/>
        <w:ind w:left="152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spacing w:line="203" w:lineRule="exac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4842" w:space="128"/>
            <w:col w:w="10590"/>
          </w:cols>
        </w:sectPr>
      </w:pPr>
    </w:p>
    <w:p w:rsidR="006F6DA8" w:rsidRPr="006F6DA8" w:rsidRDefault="006F6DA8" w:rsidP="006F6DA8">
      <w:pPr>
        <w:tabs>
          <w:tab w:val="left" w:pos="2494"/>
          <w:tab w:val="left" w:pos="5123"/>
        </w:tabs>
        <w:spacing w:before="13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>Бюджетных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средств</w:t>
      </w:r>
      <w:r w:rsidRPr="006F6DA8">
        <w:rPr>
          <w:rFonts w:ascii="Courier New" w:hAnsi="Courier New"/>
          <w:sz w:val="18"/>
        </w:rPr>
        <w:tab/>
      </w:r>
      <w:r w:rsidRPr="006F6DA8">
        <w:rPr>
          <w:sz w:val="18"/>
          <w:u w:val="single"/>
        </w:rPr>
        <w:tab/>
      </w:r>
    </w:p>
    <w:p w:rsidR="00F84250" w:rsidRDefault="00F84250" w:rsidP="006F6DA8">
      <w:pPr>
        <w:tabs>
          <w:tab w:val="left" w:pos="2808"/>
        </w:tabs>
        <w:spacing w:before="13"/>
        <w:ind w:left="113"/>
      </w:pPr>
    </w:p>
    <w:p w:rsidR="00F84250" w:rsidRDefault="00F84250" w:rsidP="006F6DA8">
      <w:pPr>
        <w:tabs>
          <w:tab w:val="left" w:pos="2808"/>
        </w:tabs>
        <w:spacing w:before="13"/>
        <w:ind w:left="113"/>
      </w:pPr>
    </w:p>
    <w:p w:rsidR="006F6DA8" w:rsidRPr="006F6DA8" w:rsidRDefault="006F6DA8" w:rsidP="006F6DA8">
      <w:pPr>
        <w:tabs>
          <w:tab w:val="left" w:pos="2808"/>
        </w:tabs>
        <w:spacing w:before="13"/>
        <w:ind w:left="113"/>
        <w:rPr>
          <w:rFonts w:ascii="Courier New" w:hAnsi="Courier New"/>
          <w:sz w:val="18"/>
        </w:rPr>
      </w:pPr>
      <w:r w:rsidRPr="006F6DA8">
        <w:br w:type="column"/>
      </w:r>
      <w:r w:rsidR="004E7E70" w:rsidRPr="006F6DA8">
        <w:rPr>
          <w:rFonts w:ascii="Courier New" w:hAnsi="Courier New"/>
          <w:sz w:val="18"/>
        </w:rPr>
        <w:lastRenderedPageBreak/>
        <w:t>П</w:t>
      </w:r>
      <w:r w:rsidRPr="006F6DA8">
        <w:rPr>
          <w:rFonts w:ascii="Courier New" w:hAnsi="Courier New"/>
          <w:sz w:val="18"/>
        </w:rPr>
        <w:t>о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СРРПБС│</w:t>
      </w:r>
      <w:r w:rsidRPr="006F6DA8">
        <w:rPr>
          <w:rFonts w:ascii="Courier New" w:hAnsi="Courier New"/>
          <w:sz w:val="18"/>
        </w:rPr>
        <w:tab/>
        <w:t>│</w:t>
      </w:r>
    </w:p>
    <w:p w:rsidR="00F84250" w:rsidRDefault="00F84250" w:rsidP="006F6DA8">
      <w:pPr>
        <w:spacing w:before="2" w:line="200" w:lineRule="exact"/>
        <w:ind w:left="1197"/>
        <w:rPr>
          <w:rFonts w:ascii="Courier New" w:hAnsi="Courier New"/>
          <w:sz w:val="18"/>
        </w:rPr>
      </w:pPr>
    </w:p>
    <w:p w:rsidR="00F84250" w:rsidRDefault="00F84250" w:rsidP="006F6DA8">
      <w:pPr>
        <w:spacing w:before="2" w:line="200" w:lineRule="exact"/>
        <w:ind w:left="1197"/>
        <w:rPr>
          <w:rFonts w:ascii="Courier New" w:hAnsi="Courier New"/>
          <w:sz w:val="18"/>
        </w:rPr>
      </w:pPr>
    </w:p>
    <w:p w:rsidR="00F84250" w:rsidRDefault="00F84250" w:rsidP="006F6DA8">
      <w:pPr>
        <w:spacing w:before="2" w:line="200" w:lineRule="exact"/>
        <w:ind w:left="1197"/>
        <w:rPr>
          <w:rFonts w:ascii="Courier New" w:hAnsi="Courier New"/>
          <w:sz w:val="18"/>
        </w:rPr>
      </w:pPr>
    </w:p>
    <w:p w:rsidR="00F84250" w:rsidRPr="006F6DA8" w:rsidRDefault="00F84250" w:rsidP="006F6DA8">
      <w:pPr>
        <w:spacing w:before="2" w:line="200" w:lineRule="exact"/>
        <w:ind w:left="1197"/>
        <w:rPr>
          <w:rFonts w:ascii="Courier New" w:hAnsi="Courier New"/>
          <w:sz w:val="18"/>
        </w:rPr>
      </w:pPr>
    </w:p>
    <w:p w:rsidR="00F84250" w:rsidRPr="006F6DA8" w:rsidRDefault="00F84250" w:rsidP="00F84250">
      <w:pPr>
        <w:tabs>
          <w:tab w:val="left" w:pos="5511"/>
          <w:tab w:val="left" w:pos="7133"/>
          <w:tab w:val="left" w:pos="7996"/>
        </w:tabs>
        <w:spacing w:before="2"/>
        <w:ind w:right="7336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Единица</w:t>
      </w:r>
      <w:r>
        <w:rPr>
          <w:rFonts w:ascii="Courier New" w:hAnsi="Courier New"/>
          <w:sz w:val="18"/>
        </w:rPr>
        <w:t xml:space="preserve"> </w:t>
      </w:r>
      <w:proofErr w:type="spellStart"/>
      <w:r w:rsidRPr="006F6DA8">
        <w:rPr>
          <w:rFonts w:ascii="Courier New" w:hAnsi="Courier New"/>
          <w:sz w:val="18"/>
        </w:rPr>
        <w:t>измерения</w:t>
      </w:r>
      <w:proofErr w:type="gramStart"/>
      <w:r w:rsidRPr="006F6DA8">
        <w:rPr>
          <w:rFonts w:ascii="Courier New" w:hAnsi="Courier New"/>
          <w:sz w:val="18"/>
        </w:rPr>
        <w:t>:р</w:t>
      </w:r>
      <w:proofErr w:type="gramEnd"/>
      <w:r w:rsidRPr="006F6DA8">
        <w:rPr>
          <w:rFonts w:ascii="Courier New" w:hAnsi="Courier New"/>
          <w:sz w:val="18"/>
        </w:rPr>
        <w:t>ублей</w:t>
      </w:r>
      <w:proofErr w:type="spellEnd"/>
      <w:r w:rsidRPr="006F6DA8">
        <w:rPr>
          <w:rFonts w:ascii="Courier New" w:hAnsi="Courier New"/>
          <w:sz w:val="18"/>
        </w:rPr>
        <w:tab/>
        <w:t>по</w:t>
      </w:r>
      <w:r>
        <w:rPr>
          <w:rFonts w:ascii="Courier New" w:hAnsi="Courier New"/>
          <w:sz w:val="18"/>
        </w:rPr>
        <w:t xml:space="preserve"> </w:t>
      </w:r>
      <w:hyperlink r:id="rId13">
        <w:r w:rsidRPr="006F6DA8">
          <w:rPr>
            <w:rFonts w:ascii="Courier New" w:hAnsi="Courier New"/>
            <w:color w:val="0000FF"/>
            <w:sz w:val="18"/>
          </w:rPr>
          <w:t>ОКЕИ</w:t>
        </w:r>
      </w:hyperlink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383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F84250" w:rsidP="00F84250">
      <w:pPr>
        <w:spacing w:line="200" w:lineRule="exac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5164" w:space="132"/>
            <w:col w:w="10264"/>
          </w:cols>
        </w:sectPr>
      </w:pPr>
      <w:r>
        <w:rPr>
          <w:rFonts w:ascii="Courier New" w:hAnsi="Courier New"/>
          <w:sz w:val="18"/>
        </w:rPr>
        <w:t>└─────────────</w:t>
      </w:r>
    </w:p>
    <w:p w:rsidR="006F6DA8" w:rsidRPr="00F84250" w:rsidRDefault="006F6DA8" w:rsidP="00F84250">
      <w:pPr>
        <w:tabs>
          <w:tab w:val="left" w:pos="6158"/>
        </w:tabs>
        <w:spacing w:before="102"/>
        <w:ind w:left="1846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РАЗДЕЛ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I.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Текущий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финансовый</w:t>
      </w:r>
      <w:r w:rsidR="004E7E70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год-</w:t>
      </w:r>
      <w:r w:rsidRPr="006F6DA8">
        <w:rPr>
          <w:rFonts w:ascii="Courier New" w:hAnsi="Courier New"/>
          <w:sz w:val="18"/>
          <w:u w:val="single"/>
        </w:rPr>
        <w:tab/>
      </w:r>
      <w:proofErr w:type="gramStart"/>
      <w:r w:rsidRPr="006F6DA8">
        <w:rPr>
          <w:rFonts w:ascii="Courier New" w:hAnsi="Courier New"/>
          <w:sz w:val="18"/>
        </w:rPr>
        <w:t>г</w:t>
      </w:r>
      <w:proofErr w:type="gramEnd"/>
      <w:r w:rsidRPr="006F6DA8">
        <w:rPr>
          <w:rFonts w:ascii="Courier New" w:hAnsi="Courier New"/>
          <w:sz w:val="18"/>
        </w:rPr>
        <w:t>.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9"/>
        <w:gridCol w:w="562"/>
        <w:gridCol w:w="562"/>
        <w:gridCol w:w="701"/>
        <w:gridCol w:w="557"/>
        <w:gridCol w:w="841"/>
        <w:gridCol w:w="1124"/>
        <w:gridCol w:w="1537"/>
        <w:gridCol w:w="1825"/>
        <w:gridCol w:w="1537"/>
        <w:gridCol w:w="2665"/>
      </w:tblGrid>
      <w:tr w:rsidR="006F6DA8" w:rsidRPr="006F6DA8" w:rsidTr="00F038CA">
        <w:trPr>
          <w:trHeight w:val="225"/>
        </w:trPr>
        <w:tc>
          <w:tcPr>
            <w:tcW w:w="1959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316" w:right="412" w:hanging="24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Наименованиерасхода</w:t>
            </w:r>
          </w:p>
        </w:tc>
        <w:tc>
          <w:tcPr>
            <w:tcW w:w="3223" w:type="dxa"/>
            <w:gridSpan w:val="5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04" w:lineRule="exact"/>
              <w:ind w:left="55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по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БК</w:t>
            </w:r>
          </w:p>
        </w:tc>
        <w:tc>
          <w:tcPr>
            <w:tcW w:w="1124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5" w:right="298" w:firstLine="12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строки</w:t>
            </w:r>
          </w:p>
        </w:tc>
        <w:tc>
          <w:tcPr>
            <w:tcW w:w="1537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69" w:right="357" w:firstLine="24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Сумма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изменений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3"/>
              <w:ind w:left="190" w:right="59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 год(+,-)</w:t>
            </w:r>
          </w:p>
        </w:tc>
        <w:tc>
          <w:tcPr>
            <w:tcW w:w="6027" w:type="dxa"/>
            <w:gridSpan w:val="3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04" w:lineRule="exact"/>
              <w:ind w:left="1754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Втомчисле</w:t>
            </w:r>
          </w:p>
        </w:tc>
      </w:tr>
      <w:tr w:rsidR="006F6DA8" w:rsidRPr="006F6DA8" w:rsidTr="00F038CA">
        <w:trPr>
          <w:trHeight w:val="1589"/>
        </w:trPr>
        <w:tc>
          <w:tcPr>
            <w:tcW w:w="195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57" w:right="23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ЦСР</w:t>
            </w: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ВР</w:t>
            </w: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56" w:right="25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ОСГУ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3" w:right="401" w:firstLine="12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детализации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25" w:lineRule="exact"/>
              <w:ind w:left="314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309" w:right="358" w:hanging="24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изменениямежду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ind w:right="614"/>
              <w:jc w:val="right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кодами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КОСГУ(+,-)</w:t>
            </w:r>
          </w:p>
        </w:tc>
        <w:tc>
          <w:tcPr>
            <w:tcW w:w="26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2" w:right="538" w:firstLine="12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дополнительные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лимиты бюджетных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(или</w:t>
            </w:r>
            <w:proofErr w:type="gramEnd"/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2" w:lineRule="auto"/>
              <w:ind w:left="192" w:right="66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возврат лимитов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бюджетных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обязательств)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99" w:lineRule="exact"/>
              <w:ind w:left="75" w:right="66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</w:tr>
      <w:tr w:rsidR="006F6DA8" w:rsidRPr="006F6DA8" w:rsidTr="00F038CA">
        <w:trPr>
          <w:trHeight w:val="451"/>
        </w:trPr>
        <w:tc>
          <w:tcPr>
            <w:tcW w:w="19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472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175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316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124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315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26" w:lineRule="exact"/>
              <w:ind w:left="19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8=9+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04" w:lineRule="exact"/>
              <w:ind w:left="19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10+11</w:t>
            </w:r>
          </w:p>
        </w:tc>
        <w:tc>
          <w:tcPr>
            <w:tcW w:w="182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34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429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6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4" w:right="66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</w:p>
        </w:tc>
      </w:tr>
      <w:tr w:rsidR="006F6DA8" w:rsidRPr="006F6DA8" w:rsidTr="00F038CA">
        <w:trPr>
          <w:trHeight w:val="230"/>
        </w:trPr>
        <w:tc>
          <w:tcPr>
            <w:tcW w:w="19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24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82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26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</w:tr>
    </w:tbl>
    <w:p w:rsidR="006F6DA8" w:rsidRPr="006F6DA8" w:rsidRDefault="006F6DA8" w:rsidP="006F6DA8">
      <w:pPr>
        <w:spacing w:before="5" w:after="120"/>
        <w:rPr>
          <w:rFonts w:ascii="Courier New"/>
          <w:sz w:val="20"/>
        </w:rPr>
      </w:pPr>
    </w:p>
    <w:p w:rsidR="006F6DA8" w:rsidRPr="00F84250" w:rsidRDefault="006F6DA8" w:rsidP="00F84250">
      <w:pPr>
        <w:tabs>
          <w:tab w:val="left" w:pos="5630"/>
        </w:tabs>
        <w:ind w:right="8001"/>
        <w:jc w:val="right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t>РАЗДЕЛ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II.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Первый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год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планового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периода -</w:t>
      </w:r>
      <w:r w:rsidRPr="006F6DA8">
        <w:rPr>
          <w:rFonts w:ascii="Courier New" w:hAnsi="Courier New"/>
          <w:sz w:val="20"/>
          <w:u w:val="single"/>
        </w:rPr>
        <w:tab/>
      </w:r>
      <w:proofErr w:type="gramStart"/>
      <w:r w:rsidRPr="006F6DA8">
        <w:rPr>
          <w:rFonts w:ascii="Courier New" w:hAnsi="Courier New"/>
          <w:sz w:val="20"/>
        </w:rPr>
        <w:t>г</w:t>
      </w:r>
      <w:proofErr w:type="gramEnd"/>
      <w:r w:rsidRPr="006F6DA8">
        <w:rPr>
          <w:rFonts w:ascii="Courier New" w:hAnsi="Courier New"/>
          <w:sz w:val="20"/>
        </w:rPr>
        <w:t>.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9"/>
        <w:gridCol w:w="562"/>
        <w:gridCol w:w="562"/>
        <w:gridCol w:w="701"/>
        <w:gridCol w:w="557"/>
        <w:gridCol w:w="841"/>
        <w:gridCol w:w="1124"/>
        <w:gridCol w:w="1537"/>
        <w:gridCol w:w="1825"/>
        <w:gridCol w:w="1537"/>
        <w:gridCol w:w="2665"/>
      </w:tblGrid>
      <w:tr w:rsidR="006F6DA8" w:rsidRPr="006F6DA8" w:rsidTr="00F038CA">
        <w:trPr>
          <w:trHeight w:val="225"/>
        </w:trPr>
        <w:tc>
          <w:tcPr>
            <w:tcW w:w="1959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316" w:right="412" w:hanging="24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Наименованиерасхода</w:t>
            </w:r>
          </w:p>
        </w:tc>
        <w:tc>
          <w:tcPr>
            <w:tcW w:w="3223" w:type="dxa"/>
            <w:gridSpan w:val="5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04" w:lineRule="exact"/>
              <w:ind w:left="55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КодпоБК</w:t>
            </w:r>
          </w:p>
        </w:tc>
        <w:tc>
          <w:tcPr>
            <w:tcW w:w="1124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5" w:right="298" w:firstLine="12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строки</w:t>
            </w:r>
          </w:p>
        </w:tc>
        <w:tc>
          <w:tcPr>
            <w:tcW w:w="1537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69" w:right="357" w:firstLine="24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Сумма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изменений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4" w:lineRule="auto"/>
              <w:ind w:left="190" w:right="59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 год(+,-)</w:t>
            </w:r>
          </w:p>
        </w:tc>
        <w:tc>
          <w:tcPr>
            <w:tcW w:w="6027" w:type="dxa"/>
            <w:gridSpan w:val="3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04" w:lineRule="exact"/>
              <w:ind w:left="1754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Втомчисле</w:t>
            </w:r>
          </w:p>
        </w:tc>
      </w:tr>
      <w:tr w:rsidR="006F6DA8" w:rsidRPr="006F6DA8" w:rsidTr="00F038CA">
        <w:trPr>
          <w:trHeight w:val="1588"/>
        </w:trPr>
        <w:tc>
          <w:tcPr>
            <w:tcW w:w="195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57" w:right="23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ЦСР</w:t>
            </w: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ВР</w:t>
            </w: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56" w:right="25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ОСГУ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3" w:right="401" w:firstLine="12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детализации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3"/>
              <w:ind w:left="314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309" w:right="358" w:hanging="24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изменениямежду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3"/>
              <w:ind w:right="614"/>
              <w:jc w:val="right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кодами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КОСГУ(+,-)</w:t>
            </w:r>
          </w:p>
        </w:tc>
        <w:tc>
          <w:tcPr>
            <w:tcW w:w="26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2" w:lineRule="auto"/>
              <w:ind w:left="72" w:right="538" w:firstLine="12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дополнительные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лимиты бюджетных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(или</w:t>
            </w:r>
            <w:proofErr w:type="gramEnd"/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ind w:left="192" w:right="66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возврат лимитов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бюджетных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обязательств)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06" w:lineRule="exact"/>
              <w:ind w:left="75" w:right="66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</w:tr>
      <w:tr w:rsidR="006F6DA8" w:rsidRPr="006F6DA8" w:rsidTr="00F038CA">
        <w:trPr>
          <w:trHeight w:val="450"/>
        </w:trPr>
        <w:tc>
          <w:tcPr>
            <w:tcW w:w="19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472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175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316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124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315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26" w:lineRule="exact"/>
              <w:ind w:left="19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8=9+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03" w:lineRule="exact"/>
              <w:ind w:left="19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10+11</w:t>
            </w:r>
          </w:p>
        </w:tc>
        <w:tc>
          <w:tcPr>
            <w:tcW w:w="182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34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429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6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4" w:right="66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</w:p>
        </w:tc>
      </w:tr>
      <w:tr w:rsidR="006F6DA8" w:rsidRPr="006F6DA8" w:rsidTr="00F038CA">
        <w:trPr>
          <w:trHeight w:val="225"/>
        </w:trPr>
        <w:tc>
          <w:tcPr>
            <w:tcW w:w="19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24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82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26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</w:tr>
    </w:tbl>
    <w:p w:rsidR="00277356" w:rsidRDefault="00277356" w:rsidP="00F84250">
      <w:pPr>
        <w:tabs>
          <w:tab w:val="left" w:pos="5750"/>
        </w:tabs>
        <w:ind w:right="8001"/>
        <w:rPr>
          <w:rFonts w:ascii="Courier New" w:hAnsi="Courier New"/>
          <w:sz w:val="20"/>
        </w:rPr>
      </w:pPr>
    </w:p>
    <w:p w:rsidR="00277356" w:rsidRDefault="00277356" w:rsidP="006F6DA8">
      <w:pPr>
        <w:tabs>
          <w:tab w:val="left" w:pos="5750"/>
        </w:tabs>
        <w:ind w:right="8001"/>
        <w:jc w:val="right"/>
        <w:rPr>
          <w:rFonts w:ascii="Courier New" w:hAnsi="Courier New"/>
          <w:sz w:val="20"/>
        </w:rPr>
      </w:pPr>
    </w:p>
    <w:p w:rsidR="00F84250" w:rsidRPr="006F6DA8" w:rsidRDefault="006F6DA8" w:rsidP="00F84250">
      <w:pPr>
        <w:tabs>
          <w:tab w:val="left" w:pos="5750"/>
        </w:tabs>
        <w:ind w:right="8001"/>
        <w:jc w:val="right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t>РАЗДЕЛ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III.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Второй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год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планового</w:t>
      </w:r>
      <w:r w:rsidR="004E7E70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периода-</w:t>
      </w:r>
      <w:r w:rsidRPr="006F6DA8">
        <w:rPr>
          <w:rFonts w:ascii="Courier New" w:hAnsi="Courier New"/>
          <w:sz w:val="20"/>
          <w:u w:val="single"/>
        </w:rPr>
        <w:tab/>
      </w:r>
      <w:proofErr w:type="gramStart"/>
      <w:r w:rsidRPr="006F6DA8">
        <w:rPr>
          <w:rFonts w:ascii="Courier New" w:hAnsi="Courier New"/>
          <w:sz w:val="20"/>
        </w:rPr>
        <w:t>г</w:t>
      </w:r>
      <w:proofErr w:type="gramEnd"/>
      <w:r w:rsidRPr="006F6DA8">
        <w:rPr>
          <w:rFonts w:ascii="Courier New" w:hAnsi="Courier New"/>
          <w:sz w:val="20"/>
        </w:rPr>
        <w:t>.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9"/>
        <w:gridCol w:w="562"/>
        <w:gridCol w:w="562"/>
        <w:gridCol w:w="701"/>
        <w:gridCol w:w="557"/>
        <w:gridCol w:w="841"/>
        <w:gridCol w:w="1124"/>
        <w:gridCol w:w="1537"/>
        <w:gridCol w:w="1825"/>
        <w:gridCol w:w="1537"/>
        <w:gridCol w:w="2665"/>
      </w:tblGrid>
      <w:tr w:rsidR="006F6DA8" w:rsidRPr="006F6DA8" w:rsidTr="00F038CA">
        <w:trPr>
          <w:trHeight w:val="230"/>
        </w:trPr>
        <w:tc>
          <w:tcPr>
            <w:tcW w:w="1959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4" w:lineRule="auto"/>
              <w:ind w:left="316" w:right="412" w:hanging="24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Наименованиерасхода</w:t>
            </w:r>
            <w:proofErr w:type="spellEnd"/>
          </w:p>
        </w:tc>
        <w:tc>
          <w:tcPr>
            <w:tcW w:w="3223" w:type="dxa"/>
            <w:gridSpan w:val="5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09" w:lineRule="exact"/>
              <w:ind w:left="55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КодпоБК</w:t>
            </w:r>
          </w:p>
        </w:tc>
        <w:tc>
          <w:tcPr>
            <w:tcW w:w="1124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4" w:lineRule="auto"/>
              <w:ind w:left="75" w:right="298" w:firstLine="12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Кодстроки</w:t>
            </w:r>
          </w:p>
        </w:tc>
        <w:tc>
          <w:tcPr>
            <w:tcW w:w="1537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44" w:lineRule="auto"/>
              <w:ind w:left="69" w:right="357" w:firstLine="24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Сумма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изменений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ind w:left="190" w:right="59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 год(+,-)</w:t>
            </w:r>
          </w:p>
        </w:tc>
        <w:tc>
          <w:tcPr>
            <w:tcW w:w="6027" w:type="dxa"/>
            <w:gridSpan w:val="3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09" w:lineRule="exact"/>
              <w:ind w:left="1754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Втомчисле</w:t>
            </w:r>
          </w:p>
        </w:tc>
      </w:tr>
      <w:tr w:rsidR="006F6DA8" w:rsidRPr="006F6DA8" w:rsidTr="00F038CA">
        <w:trPr>
          <w:trHeight w:val="1584"/>
        </w:trPr>
        <w:tc>
          <w:tcPr>
            <w:tcW w:w="195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57" w:right="23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ЦСР</w:t>
            </w: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ВР</w:t>
            </w: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56" w:right="25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ОСГУ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3" w:right="401" w:firstLine="12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детализации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25" w:lineRule="exact"/>
              <w:ind w:left="314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309" w:right="358" w:hanging="24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изменениямежду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ind w:right="614"/>
              <w:jc w:val="right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кодами</w:t>
            </w:r>
            <w:r w:rsidR="004E7E70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КОСГУ(+,-)</w:t>
            </w:r>
          </w:p>
        </w:tc>
        <w:tc>
          <w:tcPr>
            <w:tcW w:w="26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2" w:right="538" w:firstLine="12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дополнительные</w:t>
            </w:r>
            <w:r w:rsidR="0031743A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лимиты бюджетных</w:t>
            </w:r>
            <w:r w:rsidR="0031743A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</w:t>
            </w:r>
            <w:proofErr w:type="gram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в(</w:t>
            </w:r>
            <w:proofErr w:type="gramEnd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или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2" w:lineRule="auto"/>
              <w:ind w:left="192" w:right="66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возврат лимитов</w:t>
            </w:r>
            <w:r w:rsidR="0031743A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бюджетных</w:t>
            </w:r>
            <w:r w:rsidR="0031743A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обязательств)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99" w:lineRule="exact"/>
              <w:ind w:left="75" w:right="66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</w:tr>
      <w:tr w:rsidR="006F6DA8" w:rsidRPr="006F6DA8" w:rsidTr="00F038CA">
        <w:trPr>
          <w:trHeight w:val="456"/>
        </w:trPr>
        <w:tc>
          <w:tcPr>
            <w:tcW w:w="19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472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175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316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124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315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226" w:lineRule="exact"/>
              <w:ind w:left="19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8=9+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09" w:lineRule="exact"/>
              <w:ind w:left="190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10+11</w:t>
            </w:r>
          </w:p>
        </w:tc>
        <w:tc>
          <w:tcPr>
            <w:tcW w:w="182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right="343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429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6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4" w:right="660"/>
              <w:jc w:val="center"/>
              <w:rPr>
                <w:rFonts w:ascii="Courier New" w:eastAsia="Courier New" w:hAnsi="Courier New" w:cs="Courier New"/>
                <w:sz w:val="20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</w:p>
        </w:tc>
      </w:tr>
      <w:tr w:rsidR="006F6DA8" w:rsidRPr="006F6DA8" w:rsidTr="00F038CA">
        <w:trPr>
          <w:trHeight w:val="225"/>
        </w:trPr>
        <w:tc>
          <w:tcPr>
            <w:tcW w:w="19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6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7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5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84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24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82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53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26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</w:tr>
    </w:tbl>
    <w:p w:rsidR="006F6DA8" w:rsidRPr="006F6DA8" w:rsidRDefault="006F6DA8" w:rsidP="006F6DA8">
      <w:pPr>
        <w:spacing w:before="5" w:after="120"/>
        <w:rPr>
          <w:rFonts w:ascii="Courier New"/>
          <w:sz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0"/>
        <w:gridCol w:w="387"/>
        <w:gridCol w:w="1339"/>
        <w:gridCol w:w="392"/>
        <w:gridCol w:w="2845"/>
      </w:tblGrid>
      <w:tr w:rsidR="006F6DA8" w:rsidRPr="006F6DA8" w:rsidTr="00F038CA">
        <w:trPr>
          <w:trHeight w:val="300"/>
        </w:trPr>
        <w:tc>
          <w:tcPr>
            <w:tcW w:w="2960" w:type="dxa"/>
            <w:tcBorders>
              <w:top w:val="single" w:sz="4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110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(Наименование</w:t>
            </w:r>
            <w:r w:rsidR="0031743A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должности)</w:t>
            </w:r>
          </w:p>
        </w:tc>
        <w:tc>
          <w:tcPr>
            <w:tcW w:w="38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110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215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="0031743A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  <w:tr w:rsidR="006F6DA8" w:rsidRPr="006F6DA8" w:rsidTr="00F038CA">
        <w:trPr>
          <w:trHeight w:val="519"/>
        </w:trPr>
        <w:tc>
          <w:tcPr>
            <w:tcW w:w="2960" w:type="dxa"/>
          </w:tcPr>
          <w:p w:rsidR="006F6DA8" w:rsidRPr="006F6DA8" w:rsidRDefault="006F6DA8" w:rsidP="006F6DA8">
            <w:pPr>
              <w:widowControl w:val="0"/>
              <w:tabs>
                <w:tab w:val="left" w:pos="2959"/>
              </w:tabs>
              <w:autoSpaceDE w:val="0"/>
              <w:autoSpaceDN w:val="0"/>
              <w:spacing w:before="108"/>
              <w:rPr>
                <w:rFonts w:eastAsia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Исполнитель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3" w:line="185" w:lineRule="exact"/>
              <w:ind w:left="1517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(должность)</w:t>
            </w:r>
          </w:p>
        </w:tc>
        <w:tc>
          <w:tcPr>
            <w:tcW w:w="38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8"/>
                <w:lang w:eastAsia="en-US"/>
              </w:rPr>
            </w:pPr>
          </w:p>
        </w:tc>
        <w:tc>
          <w:tcPr>
            <w:tcW w:w="1339" w:type="dxa"/>
          </w:tcPr>
          <w:p w:rsidR="006F6DA8" w:rsidRPr="006F6DA8" w:rsidRDefault="006F6DA8" w:rsidP="006F6DA8">
            <w:pPr>
              <w:widowControl w:val="0"/>
              <w:tabs>
                <w:tab w:val="left" w:pos="1338"/>
              </w:tabs>
              <w:autoSpaceDE w:val="0"/>
              <w:autoSpaceDN w:val="0"/>
              <w:spacing w:before="90"/>
              <w:ind w:left="-1"/>
              <w:rPr>
                <w:rFonts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7" w:line="185" w:lineRule="exact"/>
              <w:ind w:left="112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8"/>
                <w:lang w:eastAsia="en-US"/>
              </w:rPr>
            </w:pPr>
          </w:p>
        </w:tc>
        <w:tc>
          <w:tcPr>
            <w:tcW w:w="2845" w:type="dxa"/>
          </w:tcPr>
          <w:p w:rsidR="006F6DA8" w:rsidRPr="006F6DA8" w:rsidRDefault="006F6DA8" w:rsidP="006F6DA8">
            <w:pPr>
              <w:widowControl w:val="0"/>
              <w:tabs>
                <w:tab w:val="left" w:pos="2844"/>
              </w:tabs>
              <w:autoSpaceDE w:val="0"/>
              <w:autoSpaceDN w:val="0"/>
              <w:spacing w:before="90"/>
              <w:ind w:left="-1"/>
              <w:rPr>
                <w:rFonts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7" w:line="185" w:lineRule="exact"/>
              <w:ind w:left="217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="0031743A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</w:tbl>
    <w:p w:rsidR="006F6DA8" w:rsidRPr="006F6DA8" w:rsidRDefault="006F6DA8" w:rsidP="006F6DA8">
      <w:pPr>
        <w:spacing w:before="10" w:after="120"/>
        <w:rPr>
          <w:rFonts w:ascii="Courier New"/>
          <w:sz w:val="8"/>
        </w:rPr>
      </w:pPr>
    </w:p>
    <w:p w:rsidR="006F6DA8" w:rsidRPr="006F6DA8" w:rsidRDefault="006F6DA8" w:rsidP="002A079D">
      <w:pPr>
        <w:tabs>
          <w:tab w:val="left" w:pos="1883"/>
        </w:tabs>
        <w:spacing w:before="102"/>
        <w:ind w:left="113"/>
        <w:rPr>
          <w:sz w:val="18"/>
        </w:rPr>
        <w:sectPr w:rsidR="006F6DA8" w:rsidRPr="006F6DA8">
          <w:pgSz w:w="16840" w:h="11910" w:orient="landscape"/>
          <w:pgMar w:top="840" w:right="260" w:bottom="280" w:left="1020" w:header="720" w:footer="720" w:gutter="0"/>
          <w:cols w:space="720"/>
        </w:sectPr>
      </w:pPr>
      <w:r w:rsidRPr="006F6DA8">
        <w:rPr>
          <w:rFonts w:ascii="Courier New" w:hAnsi="Courier New"/>
          <w:sz w:val="18"/>
        </w:rPr>
        <w:t>Тел.</w:t>
      </w:r>
      <w:r w:rsidRPr="006F6DA8">
        <w:rPr>
          <w:sz w:val="18"/>
          <w:u w:val="single"/>
        </w:rPr>
        <w:tab/>
      </w:r>
    </w:p>
    <w:p w:rsidR="006F6DA8" w:rsidRPr="006F6DA8" w:rsidRDefault="002A079D" w:rsidP="002A079D">
      <w:pPr>
        <w:spacing w:before="69"/>
        <w:jc w:val="center"/>
        <w:rPr>
          <w:rFonts w:ascii="Microsoft Sans Serif" w:hAnsi="Microsoft Sans Serif"/>
          <w:sz w:val="20"/>
        </w:rPr>
      </w:pPr>
      <w:bookmarkStart w:id="3" w:name="Приложение_N_2_(1)"/>
      <w:bookmarkEnd w:id="3"/>
      <w:r>
        <w:rPr>
          <w:rFonts w:ascii="Microsoft Sans Serif" w:hAnsi="Microsoft Sans Serif"/>
          <w:sz w:val="20"/>
        </w:rPr>
        <w:lastRenderedPageBreak/>
        <w:t xml:space="preserve">                                                                                                                                           </w:t>
      </w:r>
      <w:r w:rsidR="006F6DA8" w:rsidRPr="006F6DA8">
        <w:rPr>
          <w:rFonts w:ascii="Microsoft Sans Serif" w:hAnsi="Microsoft Sans Serif"/>
          <w:sz w:val="20"/>
        </w:rPr>
        <w:t>Приложение</w:t>
      </w:r>
      <w:r w:rsidR="0031743A">
        <w:rPr>
          <w:rFonts w:ascii="Microsoft Sans Serif" w:hAnsi="Microsoft Sans Serif"/>
          <w:sz w:val="20"/>
        </w:rPr>
        <w:t xml:space="preserve"> №</w:t>
      </w:r>
      <w:r w:rsidR="00286188">
        <w:rPr>
          <w:rFonts w:ascii="Microsoft Sans Serif" w:hAnsi="Microsoft Sans Serif"/>
          <w:sz w:val="20"/>
        </w:rPr>
        <w:t>3</w:t>
      </w:r>
      <w:bookmarkStart w:id="4" w:name="_GoBack"/>
      <w:bookmarkEnd w:id="4"/>
      <w:r>
        <w:rPr>
          <w:rFonts w:ascii="Microsoft Sans Serif" w:hAnsi="Microsoft Sans Serif"/>
          <w:sz w:val="20"/>
        </w:rPr>
        <w:t xml:space="preserve">   </w:t>
      </w:r>
    </w:p>
    <w:p w:rsidR="006F6DA8" w:rsidRPr="006F6DA8" w:rsidRDefault="0031743A" w:rsidP="006F6DA8">
      <w:pPr>
        <w:spacing w:before="4" w:line="244" w:lineRule="auto"/>
        <w:ind w:left="10738" w:right="259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 xml:space="preserve">к </w:t>
      </w:r>
      <w:r w:rsidR="006F6DA8" w:rsidRPr="006F6DA8">
        <w:rPr>
          <w:rFonts w:ascii="Microsoft Sans Serif" w:hAnsi="Microsoft Sans Serif"/>
          <w:spacing w:val="-1"/>
          <w:sz w:val="20"/>
        </w:rPr>
        <w:t>Порядку</w:t>
      </w:r>
      <w:r>
        <w:rPr>
          <w:rFonts w:ascii="Microsoft Sans Serif" w:hAnsi="Microsoft Sans Serif"/>
          <w:spacing w:val="-1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составления,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утверждения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ведения</w:t>
      </w:r>
    </w:p>
    <w:p w:rsidR="006F6DA8" w:rsidRPr="006F6DA8" w:rsidRDefault="006F6DA8" w:rsidP="006F6DA8">
      <w:pPr>
        <w:spacing w:line="225" w:lineRule="exact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бюджетных</w:t>
      </w:r>
      <w:r w:rsidR="0031743A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смет</w:t>
      </w:r>
      <w:r w:rsidR="0031743A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казенных</w:t>
      </w:r>
    </w:p>
    <w:p w:rsidR="006F6DA8" w:rsidRPr="006F6DA8" w:rsidRDefault="006F6DA8" w:rsidP="006F6DA8">
      <w:pPr>
        <w:spacing w:before="4" w:line="244" w:lineRule="auto"/>
        <w:ind w:left="10738" w:right="1675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учреждений</w:t>
      </w:r>
      <w:r w:rsidR="0031743A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сельского</w:t>
      </w:r>
      <w:r w:rsidR="0031743A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поселения</w:t>
      </w:r>
      <w:r w:rsidR="0031743A">
        <w:rPr>
          <w:rFonts w:ascii="Microsoft Sans Serif" w:hAnsi="Microsoft Sans Serif"/>
          <w:sz w:val="20"/>
        </w:rPr>
        <w:t xml:space="preserve"> </w:t>
      </w:r>
      <w:proofErr w:type="spellStart"/>
      <w:r w:rsidR="006170EE">
        <w:rPr>
          <w:rFonts w:ascii="Microsoft Sans Serif" w:hAnsi="Microsoft Sans Serif"/>
          <w:sz w:val="20"/>
        </w:rPr>
        <w:t>Истякский</w:t>
      </w:r>
      <w:proofErr w:type="spellEnd"/>
      <w:r w:rsidR="0031743A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сельсовет</w:t>
      </w:r>
      <w:r w:rsidR="0031743A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муниципального</w:t>
      </w:r>
      <w:r w:rsidR="0031743A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района</w:t>
      </w:r>
    </w:p>
    <w:p w:rsidR="006F6DA8" w:rsidRPr="006F6DA8" w:rsidRDefault="006F6DA8" w:rsidP="006F6DA8">
      <w:pPr>
        <w:spacing w:line="244" w:lineRule="auto"/>
        <w:ind w:left="10738" w:right="557"/>
        <w:rPr>
          <w:rFonts w:ascii="Microsoft Sans Serif" w:hAnsi="Microsoft Sans Serif"/>
          <w:sz w:val="20"/>
        </w:rPr>
      </w:pPr>
      <w:proofErr w:type="spellStart"/>
      <w:r w:rsidRPr="006F6DA8">
        <w:rPr>
          <w:rFonts w:ascii="Microsoft Sans Serif" w:hAnsi="Microsoft Sans Serif"/>
          <w:spacing w:val="-1"/>
          <w:sz w:val="20"/>
        </w:rPr>
        <w:t>Янаульский</w:t>
      </w:r>
      <w:proofErr w:type="spellEnd"/>
      <w:r w:rsidR="0031743A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район</w:t>
      </w:r>
      <w:r w:rsidR="0031743A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Республики</w:t>
      </w:r>
      <w:r w:rsidR="0031743A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Башкортостан</w:t>
      </w:r>
      <w:r w:rsidR="0031743A">
        <w:rPr>
          <w:rFonts w:ascii="Microsoft Sans Serif" w:hAnsi="Microsoft Sans Serif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утверждено</w:t>
      </w:r>
      <w:r w:rsidR="0031743A">
        <w:rPr>
          <w:rFonts w:ascii="Microsoft Sans Serif" w:hAnsi="Microsoft Sans Serif"/>
          <w:sz w:val="20"/>
        </w:rPr>
        <w:t xml:space="preserve"> </w:t>
      </w:r>
      <w:r w:rsidR="00AB0785">
        <w:rPr>
          <w:rFonts w:ascii="Microsoft Sans Serif" w:hAnsi="Microsoft Sans Serif"/>
          <w:sz w:val="20"/>
        </w:rPr>
        <w:t>распоряжением</w:t>
      </w:r>
    </w:p>
    <w:p w:rsidR="006F6DA8" w:rsidRPr="006F6DA8" w:rsidRDefault="0031743A" w:rsidP="006F6DA8">
      <w:pPr>
        <w:spacing w:line="221" w:lineRule="exact"/>
        <w:ind w:left="1073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администрации </w:t>
      </w:r>
      <w:r w:rsidR="00C812A6"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z w:val="20"/>
        </w:rPr>
        <w:t>41-р</w:t>
      </w:r>
      <w:r w:rsidR="0003085F">
        <w:rPr>
          <w:rFonts w:ascii="Microsoft Sans Serif" w:hAnsi="Microsoft Sans Serif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от «2</w:t>
      </w:r>
      <w:r>
        <w:rPr>
          <w:rFonts w:ascii="Microsoft Sans Serif" w:hAnsi="Microsoft Sans Serif"/>
          <w:sz w:val="20"/>
        </w:rPr>
        <w:t>8</w:t>
      </w:r>
      <w:r w:rsidR="006F6DA8" w:rsidRPr="006F6DA8">
        <w:rPr>
          <w:rFonts w:ascii="Microsoft Sans Serif" w:hAnsi="Microsoft Sans Serif"/>
          <w:sz w:val="20"/>
        </w:rPr>
        <w:t>»</w:t>
      </w:r>
      <w:r>
        <w:rPr>
          <w:rFonts w:ascii="Microsoft Sans Serif" w:hAnsi="Microsoft Sans Serif"/>
          <w:sz w:val="20"/>
        </w:rPr>
        <w:t xml:space="preserve"> </w:t>
      </w:r>
      <w:r w:rsidR="00AB0785">
        <w:rPr>
          <w:rFonts w:ascii="Microsoft Sans Serif" w:hAnsi="Microsoft Sans Serif"/>
          <w:spacing w:val="-2"/>
          <w:sz w:val="20"/>
        </w:rPr>
        <w:t>декабря</w:t>
      </w:r>
      <w:r>
        <w:rPr>
          <w:rFonts w:ascii="Microsoft Sans Serif" w:hAnsi="Microsoft Sans Serif"/>
          <w:spacing w:val="-2"/>
          <w:sz w:val="20"/>
        </w:rPr>
        <w:t xml:space="preserve"> </w:t>
      </w:r>
      <w:r w:rsidR="006F6DA8" w:rsidRPr="006F6DA8">
        <w:rPr>
          <w:rFonts w:ascii="Microsoft Sans Serif" w:hAnsi="Microsoft Sans Serif"/>
          <w:sz w:val="20"/>
        </w:rPr>
        <w:t>202</w:t>
      </w:r>
      <w:r w:rsidR="00AB0785">
        <w:rPr>
          <w:rFonts w:ascii="Microsoft Sans Serif" w:hAnsi="Microsoft Sans Serif"/>
          <w:sz w:val="20"/>
        </w:rPr>
        <w:t>0</w:t>
      </w:r>
      <w:r w:rsidR="006F6DA8" w:rsidRPr="006F6DA8">
        <w:rPr>
          <w:rFonts w:ascii="Microsoft Sans Serif" w:hAnsi="Microsoft Sans Serif"/>
          <w:sz w:val="20"/>
        </w:rPr>
        <w:t>г</w:t>
      </w:r>
    </w:p>
    <w:p w:rsidR="006F6DA8" w:rsidRPr="006F6DA8" w:rsidRDefault="006F6DA8" w:rsidP="006F6DA8">
      <w:pPr>
        <w:spacing w:after="120"/>
        <w:rPr>
          <w:rFonts w:ascii="Microsoft Sans Serif"/>
          <w:sz w:val="22"/>
        </w:rPr>
      </w:pPr>
    </w:p>
    <w:p w:rsidR="006F6DA8" w:rsidRPr="006F6DA8" w:rsidRDefault="006F6DA8" w:rsidP="006F6DA8">
      <w:pPr>
        <w:spacing w:before="197"/>
        <w:ind w:right="2145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УТВЕРЖДАЮ</w:t>
      </w:r>
    </w:p>
    <w:p w:rsidR="006F6DA8" w:rsidRPr="006F6DA8" w:rsidRDefault="00405983" w:rsidP="006F6DA8">
      <w:pPr>
        <w:spacing w:before="8" w:after="120"/>
        <w:rPr>
          <w:rFonts w:ascii="Courier New"/>
          <w:sz w:val="13"/>
        </w:rPr>
      </w:pPr>
      <w:r w:rsidRPr="00405983">
        <w:rPr>
          <w:noProof/>
        </w:rPr>
        <w:pict>
          <v:shape id="Полилиния 3" o:spid="_x0000_s1028" style="position:absolute;margin-left:586.5pt;margin-top:9.9pt;width:194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" path="m,l3883,e" filled="f" strokeweight=".1319mm">
            <v:path arrowok="t" o:connecttype="custom" o:connectlocs="0,0;2465705,0" o:connectangles="0,0"/>
            <w10:wrap type="topAndBottom" anchorx="page"/>
          </v:shape>
        </w:pict>
      </w:r>
    </w:p>
    <w:p w:rsidR="0031743A" w:rsidRDefault="006F6DA8" w:rsidP="0031743A">
      <w:pPr>
        <w:tabs>
          <w:tab w:val="left" w:pos="12220"/>
        </w:tabs>
        <w:spacing w:line="480" w:lineRule="auto"/>
        <w:ind w:left="10925" w:right="1068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(Наименование должности</w:t>
      </w:r>
      <w:proofErr w:type="gramStart"/>
      <w:r w:rsidRPr="006F6DA8">
        <w:rPr>
          <w:rFonts w:ascii="Courier New" w:hAnsi="Courier New"/>
          <w:sz w:val="18"/>
        </w:rPr>
        <w:t>)(</w:t>
      </w:r>
      <w:proofErr w:type="gramEnd"/>
      <w:r w:rsidRPr="006F6DA8">
        <w:rPr>
          <w:rFonts w:ascii="Courier New" w:hAnsi="Courier New"/>
          <w:sz w:val="18"/>
        </w:rPr>
        <w:t>подпись)</w:t>
      </w:r>
    </w:p>
    <w:p w:rsidR="0031743A" w:rsidRDefault="0031743A" w:rsidP="0031743A">
      <w:pPr>
        <w:tabs>
          <w:tab w:val="left" w:pos="12220"/>
        </w:tabs>
        <w:spacing w:line="480" w:lineRule="auto"/>
        <w:ind w:left="10925" w:right="1068"/>
        <w:rPr>
          <w:rFonts w:ascii="Courier New" w:hAnsi="Courier New"/>
          <w:sz w:val="18"/>
        </w:rPr>
      </w:pPr>
    </w:p>
    <w:p w:rsidR="006F6DA8" w:rsidRPr="006F6DA8" w:rsidRDefault="006F6DA8" w:rsidP="0031743A">
      <w:pPr>
        <w:tabs>
          <w:tab w:val="left" w:pos="12220"/>
        </w:tabs>
        <w:spacing w:line="480" w:lineRule="auto"/>
        <w:ind w:left="10925" w:right="1068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(расшифровка</w:t>
      </w:r>
      <w:r w:rsidR="0031743A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подписи)</w:t>
      </w:r>
    </w:p>
    <w:p w:rsidR="006F6DA8" w:rsidRPr="006F6DA8" w:rsidRDefault="00405983" w:rsidP="006F6DA8">
      <w:pPr>
        <w:tabs>
          <w:tab w:val="left" w:pos="13556"/>
          <w:tab w:val="left" w:pos="14097"/>
        </w:tabs>
        <w:ind w:left="11790"/>
        <w:rPr>
          <w:rFonts w:ascii="Courier New" w:hAnsi="Courier New"/>
          <w:sz w:val="18"/>
        </w:rPr>
      </w:pPr>
      <w:r w:rsidRPr="00405983">
        <w:rPr>
          <w:noProof/>
        </w:rPr>
        <w:pict>
          <v:line id="Прямая соединительная линия 2" o:spid="_x0000_s1027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5pt,-20.7pt" to="780.6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" strokeweight=".1319mm">
            <w10:wrap anchorx="page"/>
          </v:line>
        </w:pict>
      </w:r>
      <w:r w:rsidR="006F6DA8" w:rsidRPr="006F6DA8">
        <w:rPr>
          <w:rFonts w:ascii="Courier New" w:hAnsi="Courier New"/>
          <w:spacing w:val="-3"/>
          <w:sz w:val="18"/>
        </w:rPr>
        <w:t>"</w:t>
      </w:r>
      <w:r w:rsidR="0031743A">
        <w:rPr>
          <w:rFonts w:ascii="Courier New" w:hAnsi="Courier New"/>
          <w:spacing w:val="-3"/>
          <w:sz w:val="18"/>
        </w:rPr>
        <w:t xml:space="preserve">  </w:t>
      </w:r>
      <w:r w:rsidR="006F6DA8" w:rsidRPr="006F6DA8">
        <w:rPr>
          <w:rFonts w:ascii="Courier New" w:hAnsi="Courier New"/>
          <w:sz w:val="18"/>
        </w:rPr>
        <w:t>"</w:t>
      </w:r>
      <w:r w:rsidR="006F6DA8" w:rsidRPr="006F6DA8">
        <w:rPr>
          <w:sz w:val="18"/>
          <w:u w:val="single"/>
        </w:rPr>
        <w:tab/>
      </w:r>
      <w:r w:rsidR="006F6DA8" w:rsidRPr="006F6DA8">
        <w:rPr>
          <w:rFonts w:ascii="Courier New" w:hAnsi="Courier New"/>
          <w:sz w:val="18"/>
        </w:rPr>
        <w:t>20</w:t>
      </w:r>
      <w:r w:rsidR="006F6DA8" w:rsidRPr="006F6DA8">
        <w:rPr>
          <w:sz w:val="18"/>
          <w:u w:val="single"/>
        </w:rPr>
        <w:tab/>
      </w:r>
      <w:r w:rsidR="006F6DA8" w:rsidRPr="006F6DA8">
        <w:rPr>
          <w:rFonts w:ascii="Courier New" w:hAnsi="Courier New"/>
          <w:sz w:val="18"/>
        </w:rPr>
        <w:t>года</w:t>
      </w:r>
    </w:p>
    <w:p w:rsidR="006F6DA8" w:rsidRPr="006F6DA8" w:rsidRDefault="006F6DA8" w:rsidP="006F6DA8">
      <w:pPr>
        <w:spacing w:after="120"/>
        <w:rPr>
          <w:rFonts w:ascii="Courier New"/>
          <w:sz w:val="22"/>
        </w:rPr>
      </w:pPr>
    </w:p>
    <w:p w:rsidR="006F6DA8" w:rsidRPr="006F6DA8" w:rsidRDefault="006F6DA8" w:rsidP="006F6DA8">
      <w:pPr>
        <w:spacing w:before="129"/>
        <w:ind w:left="10671"/>
        <w:rPr>
          <w:rFonts w:ascii="Microsoft Sans Serif" w:hAnsi="Microsoft Sans Serif"/>
          <w:sz w:val="18"/>
        </w:rPr>
      </w:pPr>
      <w:r w:rsidRPr="006F6DA8">
        <w:rPr>
          <w:rFonts w:ascii="Microsoft Sans Serif" w:hAnsi="Microsoft Sans Serif"/>
          <w:sz w:val="18"/>
        </w:rPr>
        <w:t>М.П.</w:t>
      </w:r>
    </w:p>
    <w:p w:rsidR="006F6DA8" w:rsidRPr="006F6DA8" w:rsidRDefault="006F6DA8" w:rsidP="006F6DA8">
      <w:pPr>
        <w:spacing w:after="120"/>
        <w:rPr>
          <w:rFonts w:ascii="Microsoft Sans Serif"/>
          <w:sz w:val="20"/>
        </w:rPr>
      </w:pPr>
    </w:p>
    <w:p w:rsidR="006F6DA8" w:rsidRPr="006F6DA8" w:rsidRDefault="006F6DA8" w:rsidP="006F6DA8">
      <w:pPr>
        <w:rPr>
          <w:rFonts w:ascii="Microsoft Sans Serif"/>
          <w:sz w:val="29"/>
        </w:rPr>
        <w:sectPr w:rsidR="006F6DA8" w:rsidRPr="006F6DA8" w:rsidSect="002F2B66">
          <w:pgSz w:w="16840" w:h="11910" w:orient="landscape"/>
          <w:pgMar w:top="284" w:right="260" w:bottom="280" w:left="1020" w:header="720" w:footer="720" w:gutter="0"/>
          <w:cols w:space="720"/>
        </w:sectPr>
      </w:pPr>
    </w:p>
    <w:p w:rsidR="006F6DA8" w:rsidRPr="006F6DA8" w:rsidRDefault="006F6DA8" w:rsidP="006F6DA8">
      <w:pPr>
        <w:spacing w:before="102"/>
        <w:ind w:left="2926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ПРОЕКТ</w:t>
      </w:r>
      <w:r w:rsidR="0031743A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БЮДЖЕТНОЙ</w:t>
      </w:r>
      <w:r w:rsidR="0031743A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СМЕТЫ</w:t>
      </w:r>
    </w:p>
    <w:p w:rsidR="006F6DA8" w:rsidRPr="006F6DA8" w:rsidRDefault="006F6DA8" w:rsidP="006F6DA8">
      <w:pPr>
        <w:tabs>
          <w:tab w:val="left" w:pos="6426"/>
        </w:tabs>
        <w:spacing w:before="3" w:line="203" w:lineRule="exact"/>
        <w:ind w:left="2062"/>
        <w:rPr>
          <w:sz w:val="18"/>
        </w:rPr>
      </w:pPr>
      <w:r w:rsidRPr="006F6DA8">
        <w:rPr>
          <w:rFonts w:ascii="Courier New" w:hAnsi="Courier New"/>
          <w:sz w:val="18"/>
        </w:rPr>
        <w:t>на</w:t>
      </w:r>
      <w:r w:rsidRPr="006F6DA8">
        <w:rPr>
          <w:sz w:val="18"/>
          <w:u w:val="single"/>
        </w:rPr>
        <w:tab/>
      </w:r>
    </w:p>
    <w:p w:rsidR="006F6DA8" w:rsidRPr="006F6DA8" w:rsidRDefault="006F6DA8" w:rsidP="006F6DA8">
      <w:pPr>
        <w:spacing w:line="242" w:lineRule="auto"/>
        <w:ind w:left="3359" w:right="791" w:hanging="43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(очередной</w:t>
      </w:r>
      <w:r w:rsidR="0031743A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финансовый</w:t>
      </w:r>
      <w:r w:rsidR="0031743A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</w:t>
      </w:r>
      <w:r w:rsidR="0031743A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и</w:t>
      </w:r>
      <w:r w:rsidR="0031743A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плановый</w:t>
      </w:r>
      <w:r w:rsidR="0031743A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период)</w:t>
      </w:r>
    </w:p>
    <w:p w:rsidR="006F6DA8" w:rsidRPr="006F6DA8" w:rsidRDefault="006F6DA8" w:rsidP="006F6DA8">
      <w:pPr>
        <w:spacing w:after="120"/>
        <w:rPr>
          <w:rFonts w:ascii="Courier New"/>
          <w:sz w:val="20"/>
        </w:rPr>
      </w:pPr>
      <w:r w:rsidRPr="006F6DA8">
        <w:br w:type="column"/>
      </w:r>
    </w:p>
    <w:p w:rsidR="006F6DA8" w:rsidRPr="006F6DA8" w:rsidRDefault="006F6DA8" w:rsidP="006F6DA8">
      <w:pPr>
        <w:spacing w:after="120"/>
        <w:rPr>
          <w:rFonts w:ascii="Courier New"/>
          <w:sz w:val="20"/>
        </w:rPr>
      </w:pPr>
    </w:p>
    <w:p w:rsidR="006F6DA8" w:rsidRPr="006F6DA8" w:rsidRDefault="006F6DA8" w:rsidP="006F6DA8">
      <w:pPr>
        <w:spacing w:before="4" w:after="120"/>
        <w:rPr>
          <w:rFonts w:ascii="Courier New"/>
          <w:sz w:val="19"/>
        </w:rPr>
      </w:pPr>
    </w:p>
    <w:p w:rsidR="006F6DA8" w:rsidRPr="006F6DA8" w:rsidRDefault="006F6DA8" w:rsidP="006F6DA8">
      <w:pPr>
        <w:spacing w:line="203" w:lineRule="exact"/>
        <w:ind w:left="2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┌──────────────┐</w:t>
      </w:r>
    </w:p>
    <w:p w:rsidR="006F6DA8" w:rsidRPr="006F6DA8" w:rsidRDefault="006F6DA8" w:rsidP="006F6DA8">
      <w:pPr>
        <w:tabs>
          <w:tab w:val="left" w:pos="675"/>
          <w:tab w:val="left" w:pos="1644"/>
        </w:tabs>
        <w:spacing w:line="202" w:lineRule="exact"/>
        <w:ind w:left="2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КОДЫ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03" w:lineRule="exact"/>
        <w:ind w:left="2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spacing w:line="203" w:lineRule="exac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6427" w:space="40"/>
            <w:col w:w="9093"/>
          </w:cols>
        </w:sectPr>
      </w:pPr>
    </w:p>
    <w:p w:rsidR="006F6DA8" w:rsidRPr="006F6DA8" w:rsidRDefault="006F6DA8" w:rsidP="006F6DA8">
      <w:pPr>
        <w:tabs>
          <w:tab w:val="left" w:pos="8108"/>
        </w:tabs>
        <w:spacing w:before="3" w:line="203" w:lineRule="exact"/>
        <w:ind w:left="508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Форма</w:t>
      </w:r>
      <w:r w:rsidR="008B2A41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по</w:t>
      </w:r>
      <w:r w:rsidR="008B2A41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КФД│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tabs>
          <w:tab w:val="left" w:pos="2157"/>
        </w:tabs>
        <w:spacing w:before="2" w:line="203" w:lineRule="exact"/>
        <w:ind w:right="7337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дата│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tabs>
          <w:tab w:val="left" w:pos="6372"/>
          <w:tab w:val="left" w:pos="7988"/>
        </w:tabs>
        <w:spacing w:before="3" w:line="203" w:lineRule="exact"/>
        <w:ind w:right="7345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Главный</w:t>
      </w:r>
      <w:r w:rsidR="008B2A41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tabs>
          <w:tab w:val="left" w:pos="6380"/>
          <w:tab w:val="left" w:pos="7996"/>
        </w:tabs>
        <w:spacing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Бюджетных</w:t>
      </w:r>
      <w:r w:rsidR="008B2A41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средств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2F2B66">
      <w:pPr>
        <w:spacing w:line="203" w:lineRule="exac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6F6DA8" w:rsidRPr="006F6DA8" w:rsidRDefault="008B2A41" w:rsidP="006F6DA8">
      <w:pPr>
        <w:tabs>
          <w:tab w:val="left" w:pos="6488"/>
          <w:tab w:val="left" w:pos="8104"/>
        </w:tabs>
        <w:spacing w:before="89"/>
        <w:ind w:left="2384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</w:t>
      </w:r>
      <w:r w:rsidR="006F6DA8" w:rsidRPr="006F6DA8">
        <w:rPr>
          <w:rFonts w:ascii="Courier New" w:hAnsi="Courier New"/>
          <w:sz w:val="18"/>
        </w:rPr>
        <w:t>о</w:t>
      </w:r>
      <w:r>
        <w:rPr>
          <w:rFonts w:ascii="Courier New" w:hAnsi="Courier New"/>
          <w:sz w:val="18"/>
        </w:rPr>
        <w:t xml:space="preserve"> </w:t>
      </w:r>
      <w:r w:rsidR="006F6DA8" w:rsidRPr="006F6DA8">
        <w:rPr>
          <w:rFonts w:ascii="Courier New" w:hAnsi="Courier New"/>
          <w:sz w:val="18"/>
        </w:rPr>
        <w:t>ППП</w:t>
      </w:r>
      <w:r w:rsidR="006F6DA8" w:rsidRPr="006F6DA8">
        <w:rPr>
          <w:rFonts w:ascii="Courier New" w:hAnsi="Courier New"/>
          <w:sz w:val="18"/>
        </w:rPr>
        <w:tab/>
        <w:t>│</w:t>
      </w:r>
      <w:r w:rsidR="006F6DA8"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tabs>
          <w:tab w:val="left" w:pos="3999"/>
        </w:tabs>
        <w:spacing w:before="3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------------------------</w:t>
      </w:r>
      <w:r w:rsidRPr="006F6DA8">
        <w:rPr>
          <w:rFonts w:ascii="Courier New" w:hAnsi="Courier New"/>
          <w:sz w:val="18"/>
        </w:rPr>
        <w:tab/>
        <w:t>├──────────────┤</w:t>
      </w:r>
    </w:p>
    <w:p w:rsidR="006F6DA8" w:rsidRPr="006F6DA8" w:rsidRDefault="006F6DA8" w:rsidP="006F6DA8">
      <w:pPr>
        <w:tabs>
          <w:tab w:val="left" w:pos="6372"/>
          <w:tab w:val="left" w:pos="7998"/>
        </w:tabs>
        <w:spacing w:line="193" w:lineRule="exact"/>
        <w:ind w:right="7334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Распорядитель</w:t>
      </w:r>
      <w:r w:rsidR="008B2A41">
        <w:rPr>
          <w:rFonts w:ascii="Courier New" w:hAnsi="Courier New"/>
          <w:sz w:val="18"/>
        </w:rPr>
        <w:t xml:space="preserve"> </w:t>
      </w:r>
      <w:proofErr w:type="gramStart"/>
      <w:r w:rsidRPr="006F6DA8">
        <w:rPr>
          <w:rFonts w:ascii="Courier New" w:hAnsi="Courier New"/>
          <w:sz w:val="18"/>
        </w:rPr>
        <w:t>бюджетных</w:t>
      </w:r>
      <w:proofErr w:type="gramEnd"/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193" w:lineRule="exact"/>
        <w:jc w:val="right"/>
        <w:rPr>
          <w:rFonts w:ascii="Courier New" w:hAnsi="Courier New"/>
          <w:sz w:val="18"/>
        </w:rPr>
        <w:sectPr w:rsidR="006F6DA8" w:rsidRPr="006F6DA8">
          <w:pgSz w:w="16840" w:h="11910" w:orient="landscape"/>
          <w:pgMar w:top="760" w:right="260" w:bottom="280" w:left="1020" w:header="720" w:footer="720" w:gutter="0"/>
          <w:cols w:space="720"/>
        </w:sectPr>
      </w:pPr>
    </w:p>
    <w:p w:rsidR="006F6DA8" w:rsidRPr="006F6DA8" w:rsidRDefault="006F6DA8" w:rsidP="006F6DA8">
      <w:pPr>
        <w:tabs>
          <w:tab w:val="left" w:pos="3720"/>
        </w:tabs>
        <w:spacing w:before="13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 xml:space="preserve">средств </w:t>
      </w:r>
      <w:r w:rsidRPr="006F6DA8">
        <w:rPr>
          <w:sz w:val="18"/>
          <w:u w:val="single"/>
        </w:rPr>
        <w:tab/>
      </w:r>
    </w:p>
    <w:p w:rsidR="006F6DA8" w:rsidRPr="006F6DA8" w:rsidRDefault="006F6DA8" w:rsidP="006F6DA8">
      <w:pPr>
        <w:tabs>
          <w:tab w:val="left" w:pos="2596"/>
          <w:tab w:val="left" w:pos="4212"/>
        </w:tabs>
        <w:spacing w:before="13" w:line="203" w:lineRule="exact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="008B2A41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203" w:lineRule="exact"/>
        <w:ind w:left="2605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spacing w:line="203" w:lineRule="exac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761" w:space="128"/>
            <w:col w:w="11671"/>
          </w:cols>
        </w:sectPr>
      </w:pPr>
    </w:p>
    <w:p w:rsidR="006F6DA8" w:rsidRPr="006F6DA8" w:rsidRDefault="006F6DA8" w:rsidP="006F6DA8">
      <w:pPr>
        <w:tabs>
          <w:tab w:val="left" w:pos="6485"/>
          <w:tab w:val="left" w:pos="8101"/>
        </w:tabs>
        <w:spacing w:before="3" w:line="189" w:lineRule="exact"/>
        <w:ind w:left="11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Получатель</w:t>
      </w:r>
      <w:r w:rsidR="008B2A41">
        <w:rPr>
          <w:rFonts w:ascii="Courier New" w:hAnsi="Courier New"/>
          <w:sz w:val="18"/>
        </w:rPr>
        <w:t xml:space="preserve"> </w:t>
      </w:r>
      <w:proofErr w:type="gramStart"/>
      <w:r w:rsidRPr="006F6DA8">
        <w:rPr>
          <w:rFonts w:ascii="Courier New" w:hAnsi="Courier New"/>
          <w:sz w:val="18"/>
        </w:rPr>
        <w:t>бюджетных</w:t>
      </w:r>
      <w:proofErr w:type="gramEnd"/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line="189" w:lineRule="exac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6F6DA8" w:rsidRPr="006F6DA8" w:rsidRDefault="006F6DA8" w:rsidP="006F6DA8">
      <w:pPr>
        <w:tabs>
          <w:tab w:val="left" w:pos="3723"/>
        </w:tabs>
        <w:spacing w:before="12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 xml:space="preserve">средств </w:t>
      </w:r>
      <w:r w:rsidRPr="006F6DA8">
        <w:rPr>
          <w:sz w:val="18"/>
          <w:u w:val="single"/>
        </w:rPr>
        <w:tab/>
      </w:r>
    </w:p>
    <w:p w:rsidR="006F6DA8" w:rsidRPr="006F6DA8" w:rsidRDefault="006F6DA8" w:rsidP="006F6DA8">
      <w:pPr>
        <w:tabs>
          <w:tab w:val="left" w:pos="2596"/>
          <w:tab w:val="left" w:pos="4212"/>
        </w:tabs>
        <w:spacing w:before="12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="008B2A41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before="3" w:line="200" w:lineRule="exact"/>
        <w:ind w:left="2602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6F6DA8" w:rsidRPr="006F6DA8" w:rsidRDefault="006F6DA8" w:rsidP="006F6DA8">
      <w:pPr>
        <w:spacing w:line="200" w:lineRule="exact"/>
        <w:rPr>
          <w:rFonts w:ascii="Courier New" w:hAnsi="Courier New"/>
          <w:sz w:val="18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764" w:space="128"/>
            <w:col w:w="11668"/>
          </w:cols>
        </w:sectPr>
      </w:pPr>
    </w:p>
    <w:p w:rsidR="006F6DA8" w:rsidRPr="006F6DA8" w:rsidRDefault="006F6DA8" w:rsidP="006F6DA8">
      <w:pPr>
        <w:tabs>
          <w:tab w:val="left" w:pos="5509"/>
          <w:tab w:val="left" w:pos="7133"/>
          <w:tab w:val="left" w:pos="7996"/>
        </w:tabs>
        <w:spacing w:before="2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Единица</w:t>
      </w:r>
      <w:r w:rsidR="008B2A41">
        <w:rPr>
          <w:rFonts w:ascii="Courier New" w:hAnsi="Courier New"/>
          <w:sz w:val="18"/>
        </w:rPr>
        <w:t xml:space="preserve"> </w:t>
      </w:r>
      <w:proofErr w:type="spellStart"/>
      <w:r w:rsidRPr="006F6DA8">
        <w:rPr>
          <w:rFonts w:ascii="Courier New" w:hAnsi="Courier New"/>
          <w:sz w:val="18"/>
        </w:rPr>
        <w:t>измерения</w:t>
      </w:r>
      <w:proofErr w:type="gramStart"/>
      <w:r w:rsidRPr="006F6DA8">
        <w:rPr>
          <w:rFonts w:ascii="Courier New" w:hAnsi="Courier New"/>
          <w:sz w:val="18"/>
        </w:rPr>
        <w:t>:р</w:t>
      </w:r>
      <w:proofErr w:type="gramEnd"/>
      <w:r w:rsidRPr="006F6DA8">
        <w:rPr>
          <w:rFonts w:ascii="Courier New" w:hAnsi="Courier New"/>
          <w:sz w:val="18"/>
        </w:rPr>
        <w:t>убли</w:t>
      </w:r>
      <w:proofErr w:type="spellEnd"/>
      <w:r w:rsidRPr="006F6DA8">
        <w:rPr>
          <w:rFonts w:ascii="Courier New" w:hAnsi="Courier New"/>
          <w:sz w:val="18"/>
        </w:rPr>
        <w:tab/>
        <w:t>по</w:t>
      </w:r>
      <w:r w:rsidR="008B2A41">
        <w:rPr>
          <w:rFonts w:ascii="Courier New" w:hAnsi="Courier New"/>
          <w:sz w:val="18"/>
        </w:rPr>
        <w:t xml:space="preserve"> </w:t>
      </w:r>
      <w:hyperlink r:id="rId14">
        <w:r w:rsidRPr="006F6DA8">
          <w:rPr>
            <w:rFonts w:ascii="Courier New" w:hAnsi="Courier New"/>
            <w:color w:val="0000FF"/>
            <w:sz w:val="18"/>
          </w:rPr>
          <w:t>ОКЕИ</w:t>
        </w:r>
      </w:hyperlink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383</w:t>
      </w:r>
      <w:r w:rsidRPr="006F6DA8">
        <w:rPr>
          <w:rFonts w:ascii="Courier New" w:hAnsi="Courier New"/>
          <w:sz w:val="18"/>
        </w:rPr>
        <w:tab/>
        <w:t>│</w:t>
      </w:r>
    </w:p>
    <w:p w:rsidR="006F6DA8" w:rsidRPr="006F6DA8" w:rsidRDefault="006F6DA8" w:rsidP="006F6DA8">
      <w:pPr>
        <w:spacing w:before="2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└──────────────┘</w:t>
      </w:r>
    </w:p>
    <w:p w:rsidR="006F6DA8" w:rsidRPr="006F6DA8" w:rsidRDefault="006F6DA8" w:rsidP="006F6DA8">
      <w:pPr>
        <w:spacing w:before="1" w:after="120"/>
        <w:rPr>
          <w:rFonts w:ascii="Courier New"/>
          <w:sz w:val="9"/>
        </w:rPr>
      </w:pPr>
    </w:p>
    <w:p w:rsidR="006F6DA8" w:rsidRPr="006F6DA8" w:rsidRDefault="006F6DA8" w:rsidP="006F6DA8">
      <w:pPr>
        <w:tabs>
          <w:tab w:val="left" w:pos="6268"/>
        </w:tabs>
        <w:spacing w:before="102"/>
        <w:ind w:left="1736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РАЗДЕЛ</w:t>
      </w:r>
      <w:r w:rsidR="008B2A41">
        <w:rPr>
          <w:rFonts w:ascii="Courier New" w:hAnsi="Courier New"/>
          <w:sz w:val="18"/>
        </w:rPr>
        <w:t xml:space="preserve"> </w:t>
      </w:r>
      <w:proofErr w:type="spellStart"/>
      <w:r w:rsidRPr="006F6DA8">
        <w:rPr>
          <w:rFonts w:ascii="Courier New" w:hAnsi="Courier New"/>
          <w:sz w:val="18"/>
        </w:rPr>
        <w:t>I.Очередной</w:t>
      </w:r>
      <w:proofErr w:type="spellEnd"/>
      <w:r w:rsidR="008B2A41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финансовый</w:t>
      </w:r>
      <w:r w:rsidR="008B2A41">
        <w:rPr>
          <w:rFonts w:ascii="Courier New" w:hAnsi="Courier New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год-</w:t>
      </w:r>
      <w:r w:rsidRPr="006F6DA8">
        <w:rPr>
          <w:rFonts w:ascii="Courier New" w:hAnsi="Courier New"/>
          <w:sz w:val="18"/>
          <w:u w:val="single"/>
        </w:rPr>
        <w:tab/>
      </w:r>
      <w:proofErr w:type="gramStart"/>
      <w:r w:rsidRPr="006F6DA8">
        <w:rPr>
          <w:rFonts w:ascii="Courier New" w:hAnsi="Courier New"/>
          <w:sz w:val="18"/>
        </w:rPr>
        <w:t>г</w:t>
      </w:r>
      <w:proofErr w:type="gramEnd"/>
      <w:r w:rsidRPr="006F6DA8">
        <w:rPr>
          <w:rFonts w:ascii="Courier New" w:hAnsi="Courier New"/>
          <w:sz w:val="18"/>
        </w:rPr>
        <w:t>.</w:t>
      </w:r>
    </w:p>
    <w:p w:rsidR="006F6DA8" w:rsidRPr="006F6DA8" w:rsidRDefault="006F6DA8" w:rsidP="006F6DA8">
      <w:pPr>
        <w:spacing w:before="8" w:after="120"/>
        <w:rPr>
          <w:rFonts w:ascii="Courier New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465"/>
        <w:gridCol w:w="460"/>
        <w:gridCol w:w="576"/>
        <w:gridCol w:w="460"/>
        <w:gridCol w:w="695"/>
        <w:gridCol w:w="926"/>
        <w:gridCol w:w="2083"/>
        <w:gridCol w:w="1152"/>
        <w:gridCol w:w="1503"/>
        <w:gridCol w:w="1392"/>
        <w:gridCol w:w="1152"/>
        <w:gridCol w:w="1623"/>
        <w:gridCol w:w="1013"/>
      </w:tblGrid>
      <w:tr w:rsidR="006F6DA8" w:rsidRPr="006F6DA8" w:rsidTr="00F038CA">
        <w:trPr>
          <w:trHeight w:val="335"/>
        </w:trPr>
        <w:tc>
          <w:tcPr>
            <w:tcW w:w="1618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268" w:hanging="19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расхода</w:t>
            </w:r>
          </w:p>
        </w:tc>
        <w:tc>
          <w:tcPr>
            <w:tcW w:w="2656" w:type="dxa"/>
            <w:gridSpan w:val="5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46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КодпоБК</w:t>
            </w:r>
          </w:p>
        </w:tc>
        <w:tc>
          <w:tcPr>
            <w:tcW w:w="926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80" w:right="239" w:firstLine="9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</w:t>
            </w:r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строки</w:t>
            </w:r>
          </w:p>
        </w:tc>
        <w:tc>
          <w:tcPr>
            <w:tcW w:w="2083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561" w:right="637" w:hanging="19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Уточненные</w:t>
            </w:r>
            <w:r w:rsidR="008B2A41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лимиты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4" w:line="237" w:lineRule="auto"/>
              <w:ind w:left="273" w:right="637" w:firstLine="19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бюджетных</w:t>
            </w:r>
            <w:proofErr w:type="gramEnd"/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обязательств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</w:t>
            </w:r>
            <w:proofErr w:type="spellEnd"/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состоянию</w:t>
            </w:r>
          </w:p>
          <w:p w:rsidR="006F6DA8" w:rsidRPr="006F6DA8" w:rsidRDefault="006F6DA8" w:rsidP="006F6DA8">
            <w:pPr>
              <w:widowControl w:val="0"/>
              <w:tabs>
                <w:tab w:val="left" w:leader="dot" w:pos="945"/>
                <w:tab w:val="left" w:pos="1363"/>
              </w:tabs>
              <w:autoSpaceDE w:val="0"/>
              <w:autoSpaceDN w:val="0"/>
              <w:spacing w:before="3"/>
              <w:ind w:left="81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047" w:type="dxa"/>
            <w:gridSpan w:val="3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1229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Заявлено</w:t>
            </w:r>
          </w:p>
        </w:tc>
        <w:tc>
          <w:tcPr>
            <w:tcW w:w="3788" w:type="dxa"/>
            <w:gridSpan w:val="3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104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Согласовано</w:t>
            </w:r>
          </w:p>
        </w:tc>
      </w:tr>
      <w:tr w:rsidR="006F6DA8" w:rsidRPr="006F6DA8" w:rsidTr="00F038CA">
        <w:trPr>
          <w:trHeight w:val="340"/>
        </w:trPr>
        <w:tc>
          <w:tcPr>
            <w:tcW w:w="1618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576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ЦСР</w:t>
            </w:r>
          </w:p>
        </w:tc>
        <w:tc>
          <w:tcPr>
            <w:tcW w:w="460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ВР</w:t>
            </w:r>
          </w:p>
        </w:tc>
        <w:tc>
          <w:tcPr>
            <w:tcW w:w="695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9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ОСГУ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7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суммана</w:t>
            </w:r>
          </w:p>
          <w:p w:rsidR="006F6DA8" w:rsidRPr="006F6DA8" w:rsidRDefault="006F6DA8" w:rsidP="006F6DA8">
            <w:pPr>
              <w:widowControl w:val="0"/>
              <w:tabs>
                <w:tab w:val="left" w:pos="495"/>
              </w:tabs>
              <w:autoSpaceDE w:val="0"/>
              <w:autoSpaceDN w:val="0"/>
              <w:spacing w:before="6"/>
              <w:ind w:left="173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position w:val="1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position w:val="1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2895" w:type="dxa"/>
            <w:gridSpan w:val="2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65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втомчисле:</w:t>
            </w:r>
          </w:p>
        </w:tc>
        <w:tc>
          <w:tcPr>
            <w:tcW w:w="115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8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суммана</w:t>
            </w:r>
          </w:p>
          <w:p w:rsidR="006F6DA8" w:rsidRPr="006F6DA8" w:rsidRDefault="006F6DA8" w:rsidP="006F6DA8">
            <w:pPr>
              <w:widowControl w:val="0"/>
              <w:tabs>
                <w:tab w:val="left" w:pos="597"/>
              </w:tabs>
              <w:autoSpaceDE w:val="0"/>
              <w:autoSpaceDN w:val="0"/>
              <w:spacing w:before="2"/>
              <w:ind w:left="17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2636" w:type="dxa"/>
            <w:gridSpan w:val="2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659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втомчисле:</w:t>
            </w:r>
          </w:p>
        </w:tc>
      </w:tr>
      <w:tr w:rsidR="006F6DA8" w:rsidRPr="006F6DA8" w:rsidTr="00F038CA">
        <w:trPr>
          <w:trHeight w:val="1627"/>
        </w:trPr>
        <w:tc>
          <w:tcPr>
            <w:tcW w:w="1618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bottom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82" w:right="35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действующие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обязатель-ства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уче-том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предва-рительного</w:t>
            </w:r>
            <w:proofErr w:type="spellEnd"/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показателей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  <w:proofErr w:type="spellEnd"/>
          </w:p>
          <w:p w:rsidR="006F6DA8" w:rsidRPr="006F6DA8" w:rsidRDefault="006F6DA8" w:rsidP="006F6DA8">
            <w:pPr>
              <w:widowControl w:val="0"/>
              <w:tabs>
                <w:tab w:val="left" w:pos="850"/>
              </w:tabs>
              <w:autoSpaceDE w:val="0"/>
              <w:autoSpaceDN w:val="0"/>
              <w:spacing w:before="1" w:line="151" w:lineRule="exact"/>
              <w:ind w:left="8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392" w:type="dxa"/>
          </w:tcPr>
          <w:p w:rsidR="006F6DA8" w:rsidRPr="006F6DA8" w:rsidRDefault="006F6DA8" w:rsidP="006F6DA8">
            <w:pPr>
              <w:widowControl w:val="0"/>
              <w:tabs>
                <w:tab w:val="left" w:pos="788"/>
              </w:tabs>
              <w:autoSpaceDE w:val="0"/>
              <w:autoSpaceDN w:val="0"/>
              <w:spacing w:before="5"/>
              <w:ind w:left="82" w:right="337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принимае-мые</w:t>
            </w:r>
            <w:proofErr w:type="spellEnd"/>
            <w:proofErr w:type="gramEnd"/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обяза-тельства</w:t>
            </w:r>
            <w:proofErr w:type="spellEnd"/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bottom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82" w:right="3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действующие</w:t>
            </w:r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обязательс-тва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учетом</w:t>
            </w:r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предвари-тельного</w:t>
            </w:r>
            <w:proofErr w:type="spellEnd"/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показателей</w:t>
            </w:r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</w:p>
          <w:p w:rsidR="006F6DA8" w:rsidRPr="006F6DA8" w:rsidRDefault="006F6DA8" w:rsidP="006F6DA8">
            <w:pPr>
              <w:widowControl w:val="0"/>
              <w:tabs>
                <w:tab w:val="left" w:pos="850"/>
              </w:tabs>
              <w:autoSpaceDE w:val="0"/>
              <w:autoSpaceDN w:val="0"/>
              <w:spacing w:before="1" w:line="151" w:lineRule="exact"/>
              <w:ind w:left="8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1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 w:line="180" w:lineRule="exact"/>
              <w:ind w:left="8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</w:t>
            </w:r>
            <w:proofErr w:type="spellEnd"/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80" w:lineRule="exact"/>
              <w:ind w:left="8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-</w:t>
            </w:r>
          </w:p>
          <w:p w:rsidR="006F6DA8" w:rsidRPr="006F6DA8" w:rsidRDefault="006F6DA8" w:rsidP="006F6DA8">
            <w:pPr>
              <w:widowControl w:val="0"/>
              <w:tabs>
                <w:tab w:val="left" w:pos="789"/>
              </w:tabs>
              <w:autoSpaceDE w:val="0"/>
              <w:autoSpaceDN w:val="0"/>
              <w:spacing w:before="2"/>
              <w:ind w:left="82" w:right="15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мые</w:t>
            </w:r>
            <w:proofErr w:type="spellEnd"/>
            <w:r w:rsidR="008B2A41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обяза-</w:t>
            </w: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тельства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proofErr w:type="spellEnd"/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г.</w:t>
            </w:r>
          </w:p>
        </w:tc>
      </w:tr>
      <w:tr w:rsidR="006F6DA8" w:rsidRPr="006F6DA8" w:rsidTr="00F038CA">
        <w:trPr>
          <w:trHeight w:val="354"/>
        </w:trPr>
        <w:tc>
          <w:tcPr>
            <w:tcW w:w="161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right="397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7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57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174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7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69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1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2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27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208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right="277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15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9" w:lineRule="exact"/>
              <w:ind w:left="59" w:right="373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9=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54" w:lineRule="exact"/>
              <w:ind w:left="60" w:right="373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10+11</w:t>
            </w:r>
          </w:p>
        </w:tc>
        <w:tc>
          <w:tcPr>
            <w:tcW w:w="1503" w:type="dxa"/>
            <w:tcBorders>
              <w:top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46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39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447" w:right="702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5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9" w:lineRule="exact"/>
              <w:ind w:right="482"/>
              <w:jc w:val="right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12=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54" w:lineRule="exact"/>
              <w:ind w:right="385"/>
              <w:jc w:val="right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13+14</w:t>
            </w:r>
          </w:p>
        </w:tc>
        <w:tc>
          <w:tcPr>
            <w:tcW w:w="1623" w:type="dxa"/>
            <w:tcBorders>
              <w:top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543" w:right="836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101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446" w:right="324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14</w:t>
            </w:r>
          </w:p>
        </w:tc>
      </w:tr>
      <w:tr w:rsidR="006F6DA8" w:rsidRPr="006F6DA8" w:rsidTr="00F038CA">
        <w:trPr>
          <w:trHeight w:val="234"/>
        </w:trPr>
        <w:tc>
          <w:tcPr>
            <w:tcW w:w="161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6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6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7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6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69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92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208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5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50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39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5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62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01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</w:tr>
    </w:tbl>
    <w:p w:rsidR="006F6DA8" w:rsidRPr="006F6DA8" w:rsidRDefault="006F6DA8" w:rsidP="006F6DA8">
      <w:pPr>
        <w:spacing w:before="2" w:after="120"/>
        <w:rPr>
          <w:rFonts w:ascii="Courier New"/>
          <w:sz w:val="16"/>
        </w:rPr>
      </w:pPr>
    </w:p>
    <w:p w:rsidR="006F6DA8" w:rsidRPr="006F6DA8" w:rsidRDefault="006F6DA8" w:rsidP="006F6DA8">
      <w:pPr>
        <w:tabs>
          <w:tab w:val="left" w:pos="7304"/>
        </w:tabs>
        <w:ind w:left="1673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t>РАЗДЕЛ</w:t>
      </w:r>
      <w:r w:rsidR="002A079D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II.</w:t>
      </w:r>
      <w:r w:rsidR="002A079D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Первый</w:t>
      </w:r>
      <w:r w:rsidR="002A079D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год</w:t>
      </w:r>
      <w:r w:rsidR="002A079D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планового</w:t>
      </w:r>
      <w:r w:rsidR="002A079D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периода -</w:t>
      </w:r>
      <w:r w:rsidRPr="006F6DA8">
        <w:rPr>
          <w:rFonts w:ascii="Courier New" w:hAnsi="Courier New"/>
          <w:sz w:val="20"/>
          <w:u w:val="single"/>
        </w:rPr>
        <w:tab/>
      </w:r>
      <w:proofErr w:type="gramStart"/>
      <w:r w:rsidRPr="006F6DA8">
        <w:rPr>
          <w:rFonts w:ascii="Courier New" w:hAnsi="Courier New"/>
          <w:sz w:val="20"/>
        </w:rPr>
        <w:t>г</w:t>
      </w:r>
      <w:proofErr w:type="gramEnd"/>
      <w:r w:rsidRPr="006F6DA8">
        <w:rPr>
          <w:rFonts w:ascii="Courier New" w:hAnsi="Courier New"/>
          <w:sz w:val="20"/>
        </w:rPr>
        <w:t>.</w:t>
      </w:r>
    </w:p>
    <w:p w:rsidR="006F6DA8" w:rsidRPr="006F6DA8" w:rsidRDefault="006F6DA8" w:rsidP="006F6DA8">
      <w:pPr>
        <w:spacing w:before="2" w:after="120"/>
        <w:rPr>
          <w:rFonts w:ascii="Courier New"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9"/>
        <w:gridCol w:w="461"/>
        <w:gridCol w:w="456"/>
        <w:gridCol w:w="572"/>
        <w:gridCol w:w="456"/>
        <w:gridCol w:w="686"/>
        <w:gridCol w:w="912"/>
        <w:gridCol w:w="2059"/>
        <w:gridCol w:w="1142"/>
        <w:gridCol w:w="1488"/>
        <w:gridCol w:w="1367"/>
        <w:gridCol w:w="1142"/>
        <w:gridCol w:w="1603"/>
        <w:gridCol w:w="1368"/>
      </w:tblGrid>
      <w:tr w:rsidR="006F6DA8" w:rsidRPr="006F6DA8" w:rsidTr="00F038CA">
        <w:trPr>
          <w:trHeight w:val="335"/>
        </w:trPr>
        <w:tc>
          <w:tcPr>
            <w:tcW w:w="1599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268" w:hanging="19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расхода</w:t>
            </w:r>
          </w:p>
        </w:tc>
        <w:tc>
          <w:tcPr>
            <w:tcW w:w="2631" w:type="dxa"/>
            <w:gridSpan w:val="5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46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КодпоБК</w:t>
            </w:r>
          </w:p>
        </w:tc>
        <w:tc>
          <w:tcPr>
            <w:tcW w:w="91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6" w:right="229" w:firstLine="9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</w:t>
            </w:r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строки</w:t>
            </w:r>
          </w:p>
        </w:tc>
        <w:tc>
          <w:tcPr>
            <w:tcW w:w="2059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556" w:right="618" w:hanging="19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Уточненные</w:t>
            </w:r>
            <w:r w:rsidR="002A079D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лимиты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242" w:lineRule="auto"/>
              <w:ind w:left="268" w:right="618" w:firstLine="19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бюджетных</w:t>
            </w:r>
            <w:proofErr w:type="gramEnd"/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обязательств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</w:t>
            </w:r>
            <w:proofErr w:type="spellEnd"/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состоянию</w:t>
            </w:r>
          </w:p>
          <w:p w:rsidR="006F6DA8" w:rsidRPr="006F6DA8" w:rsidRDefault="006F6DA8" w:rsidP="006F6DA8">
            <w:pPr>
              <w:widowControl w:val="0"/>
              <w:tabs>
                <w:tab w:val="left" w:leader="dot" w:pos="940"/>
                <w:tab w:val="left" w:pos="1359"/>
              </w:tabs>
              <w:autoSpaceDE w:val="0"/>
              <w:autoSpaceDN w:val="0"/>
              <w:spacing w:line="180" w:lineRule="exact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3997" w:type="dxa"/>
            <w:gridSpan w:val="3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1229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Заявлено</w:t>
            </w:r>
          </w:p>
        </w:tc>
        <w:tc>
          <w:tcPr>
            <w:tcW w:w="4113" w:type="dxa"/>
            <w:gridSpan w:val="3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104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Согласовано</w:t>
            </w:r>
          </w:p>
        </w:tc>
      </w:tr>
      <w:tr w:rsidR="006F6DA8" w:rsidRPr="006F6DA8" w:rsidTr="00F038CA">
        <w:trPr>
          <w:trHeight w:val="340"/>
        </w:trPr>
        <w:tc>
          <w:tcPr>
            <w:tcW w:w="159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56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1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57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ЦСР</w:t>
            </w:r>
          </w:p>
        </w:tc>
        <w:tc>
          <w:tcPr>
            <w:tcW w:w="456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ВР</w:t>
            </w:r>
          </w:p>
        </w:tc>
        <w:tc>
          <w:tcPr>
            <w:tcW w:w="686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ОСГУ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7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суммана</w:t>
            </w:r>
          </w:p>
          <w:p w:rsidR="006F6DA8" w:rsidRPr="006F6DA8" w:rsidRDefault="006F6DA8" w:rsidP="006F6DA8">
            <w:pPr>
              <w:widowControl w:val="0"/>
              <w:tabs>
                <w:tab w:val="left" w:pos="495"/>
              </w:tabs>
              <w:autoSpaceDE w:val="0"/>
              <w:autoSpaceDN w:val="0"/>
              <w:spacing w:before="6"/>
              <w:ind w:left="173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position w:val="1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position w:val="1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2855" w:type="dxa"/>
            <w:gridSpan w:val="2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654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втомчисле:</w:t>
            </w:r>
          </w:p>
        </w:tc>
        <w:tc>
          <w:tcPr>
            <w:tcW w:w="114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9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суммана</w:t>
            </w:r>
          </w:p>
          <w:p w:rsidR="006F6DA8" w:rsidRPr="006F6DA8" w:rsidRDefault="006F6DA8" w:rsidP="006F6DA8">
            <w:pPr>
              <w:widowControl w:val="0"/>
              <w:tabs>
                <w:tab w:val="left" w:pos="594"/>
              </w:tabs>
              <w:autoSpaceDE w:val="0"/>
              <w:autoSpaceDN w:val="0"/>
              <w:spacing w:before="2"/>
              <w:ind w:left="1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2971" w:type="dxa"/>
            <w:gridSpan w:val="2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65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втомчисле:</w:t>
            </w:r>
          </w:p>
        </w:tc>
      </w:tr>
      <w:tr w:rsidR="006F6DA8" w:rsidRPr="006F6DA8" w:rsidTr="00F038CA">
        <w:trPr>
          <w:trHeight w:val="1627"/>
        </w:trPr>
        <w:tc>
          <w:tcPr>
            <w:tcW w:w="159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78" w:right="341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действующие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обязатель-ства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уче-том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предва-рительного</w:t>
            </w:r>
            <w:proofErr w:type="spellEnd"/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показателей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  <w:proofErr w:type="spellEnd"/>
          </w:p>
          <w:p w:rsidR="006F6DA8" w:rsidRPr="006F6DA8" w:rsidRDefault="006F6DA8" w:rsidP="006F6DA8">
            <w:pPr>
              <w:widowControl w:val="0"/>
              <w:tabs>
                <w:tab w:val="left" w:pos="846"/>
              </w:tabs>
              <w:autoSpaceDE w:val="0"/>
              <w:autoSpaceDN w:val="0"/>
              <w:spacing w:before="5" w:line="152" w:lineRule="exact"/>
              <w:ind w:left="7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367" w:type="dxa"/>
          </w:tcPr>
          <w:p w:rsidR="006F6DA8" w:rsidRPr="006F6DA8" w:rsidRDefault="006F6DA8" w:rsidP="006F6DA8">
            <w:pPr>
              <w:widowControl w:val="0"/>
              <w:tabs>
                <w:tab w:val="left" w:pos="780"/>
              </w:tabs>
              <w:autoSpaceDE w:val="0"/>
              <w:autoSpaceDN w:val="0"/>
              <w:spacing w:before="1"/>
              <w:ind w:left="74" w:right="32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принимае-мые</w:t>
            </w:r>
            <w:proofErr w:type="spellEnd"/>
            <w:proofErr w:type="gramEnd"/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обяза-тельства</w:t>
            </w:r>
            <w:proofErr w:type="spellEnd"/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/>
              <w:ind w:left="80" w:right="35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действующие</w:t>
            </w:r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обязательс-тва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учетом</w:t>
            </w:r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предвари-тельного</w:t>
            </w:r>
            <w:proofErr w:type="spellEnd"/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показателей</w:t>
            </w:r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</w:p>
          <w:p w:rsidR="006F6DA8" w:rsidRPr="006F6DA8" w:rsidRDefault="006F6DA8" w:rsidP="006F6DA8">
            <w:pPr>
              <w:widowControl w:val="0"/>
              <w:tabs>
                <w:tab w:val="left" w:pos="848"/>
              </w:tabs>
              <w:autoSpaceDE w:val="0"/>
              <w:autoSpaceDN w:val="0"/>
              <w:spacing w:before="5" w:line="152" w:lineRule="exact"/>
              <w:ind w:left="8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368" w:type="dxa"/>
          </w:tcPr>
          <w:p w:rsidR="006F6DA8" w:rsidRPr="006F6DA8" w:rsidRDefault="006F6DA8" w:rsidP="006F6DA8">
            <w:pPr>
              <w:widowControl w:val="0"/>
              <w:tabs>
                <w:tab w:val="left" w:pos="783"/>
              </w:tabs>
              <w:autoSpaceDE w:val="0"/>
              <w:autoSpaceDN w:val="0"/>
              <w:spacing w:before="1"/>
              <w:ind w:left="76" w:right="319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принимае-мые</w:t>
            </w:r>
            <w:proofErr w:type="spellEnd"/>
            <w:proofErr w:type="gramEnd"/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обяза-тельства</w:t>
            </w:r>
            <w:proofErr w:type="spellEnd"/>
            <w:r w:rsidR="002A079D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г.</w:t>
            </w:r>
          </w:p>
        </w:tc>
      </w:tr>
      <w:tr w:rsidR="006F6DA8" w:rsidRPr="006F6DA8" w:rsidTr="00F038CA">
        <w:trPr>
          <w:trHeight w:val="354"/>
        </w:trPr>
        <w:tc>
          <w:tcPr>
            <w:tcW w:w="159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right="378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6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5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71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57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17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45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68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171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1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26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20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right="262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14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60" w:right="363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9=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156" w:lineRule="exact"/>
              <w:ind w:left="60" w:right="363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10+11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46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36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439" w:right="685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4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27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12=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" w:line="156" w:lineRule="exact"/>
              <w:ind w:left="1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13+14</w:t>
            </w:r>
          </w:p>
        </w:tc>
        <w:tc>
          <w:tcPr>
            <w:tcW w:w="160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541" w:right="818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136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441" w:right="683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14</w:t>
            </w:r>
          </w:p>
        </w:tc>
      </w:tr>
      <w:tr w:rsidR="006F6DA8" w:rsidRPr="006F6DA8" w:rsidTr="00F038CA">
        <w:trPr>
          <w:trHeight w:val="230"/>
        </w:trPr>
        <w:tc>
          <w:tcPr>
            <w:tcW w:w="159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6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5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7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5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68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91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20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4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48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36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4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60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36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</w:tr>
    </w:tbl>
    <w:p w:rsidR="006F6DA8" w:rsidRPr="006F6DA8" w:rsidRDefault="006F6DA8" w:rsidP="006F6DA8">
      <w:pPr>
        <w:rPr>
          <w:sz w:val="16"/>
        </w:rPr>
        <w:sectPr w:rsidR="006F6DA8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6F6DA8" w:rsidRPr="006F6DA8" w:rsidRDefault="006F6DA8" w:rsidP="006F6DA8">
      <w:pPr>
        <w:tabs>
          <w:tab w:val="left" w:pos="5750"/>
        </w:tabs>
        <w:spacing w:before="74"/>
        <w:ind w:right="6447"/>
        <w:jc w:val="center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lastRenderedPageBreak/>
        <w:t>РАЗДЕЛ</w:t>
      </w:r>
      <w:r w:rsidR="002F2B66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III.</w:t>
      </w:r>
      <w:r w:rsidR="002F2B66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Второй</w:t>
      </w:r>
      <w:r w:rsidR="002F2B66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год</w:t>
      </w:r>
      <w:r w:rsidR="002F2B66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планового</w:t>
      </w:r>
      <w:r w:rsidR="002F2B66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периода-</w:t>
      </w:r>
      <w:r w:rsidRPr="006F6DA8">
        <w:rPr>
          <w:rFonts w:ascii="Courier New" w:hAnsi="Courier New"/>
          <w:sz w:val="20"/>
          <w:u w:val="single"/>
        </w:rPr>
        <w:tab/>
      </w:r>
      <w:proofErr w:type="gramStart"/>
      <w:r w:rsidRPr="006F6DA8">
        <w:rPr>
          <w:rFonts w:ascii="Courier New" w:hAnsi="Courier New"/>
          <w:sz w:val="20"/>
        </w:rPr>
        <w:t>г</w:t>
      </w:r>
      <w:proofErr w:type="gramEnd"/>
      <w:r w:rsidRPr="006F6DA8">
        <w:rPr>
          <w:rFonts w:ascii="Courier New" w:hAnsi="Courier New"/>
          <w:sz w:val="20"/>
        </w:rPr>
        <w:t>.</w:t>
      </w:r>
    </w:p>
    <w:p w:rsidR="006F6DA8" w:rsidRPr="006F6DA8" w:rsidRDefault="006F6DA8" w:rsidP="006F6DA8">
      <w:pPr>
        <w:spacing w:before="2" w:after="120"/>
        <w:rPr>
          <w:rFonts w:ascii="Courier New"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9"/>
        <w:gridCol w:w="461"/>
        <w:gridCol w:w="456"/>
        <w:gridCol w:w="572"/>
        <w:gridCol w:w="456"/>
        <w:gridCol w:w="686"/>
        <w:gridCol w:w="912"/>
        <w:gridCol w:w="2059"/>
        <w:gridCol w:w="1142"/>
        <w:gridCol w:w="1488"/>
        <w:gridCol w:w="1367"/>
        <w:gridCol w:w="1142"/>
        <w:gridCol w:w="1603"/>
        <w:gridCol w:w="1368"/>
      </w:tblGrid>
      <w:tr w:rsidR="006F6DA8" w:rsidRPr="006F6DA8" w:rsidTr="00F038CA">
        <w:trPr>
          <w:trHeight w:val="316"/>
        </w:trPr>
        <w:tc>
          <w:tcPr>
            <w:tcW w:w="1599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235" w:lineRule="auto"/>
              <w:ind w:left="268" w:hanging="19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расхода</w:t>
            </w:r>
          </w:p>
        </w:tc>
        <w:tc>
          <w:tcPr>
            <w:tcW w:w="2631" w:type="dxa"/>
            <w:gridSpan w:val="5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46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КодпоБК</w:t>
            </w:r>
          </w:p>
        </w:tc>
        <w:tc>
          <w:tcPr>
            <w:tcW w:w="91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235" w:lineRule="auto"/>
              <w:ind w:left="76" w:right="229" w:firstLine="9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</w:t>
            </w:r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строки</w:t>
            </w:r>
          </w:p>
        </w:tc>
        <w:tc>
          <w:tcPr>
            <w:tcW w:w="2059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235" w:lineRule="auto"/>
              <w:ind w:left="556" w:right="618" w:hanging="19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Уточненные</w:t>
            </w:r>
            <w:r w:rsidR="002F2B66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лимиты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3"/>
              <w:ind w:left="268" w:right="618" w:firstLine="19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бюджетных</w:t>
            </w:r>
            <w:proofErr w:type="gramEnd"/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обязательств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</w:t>
            </w:r>
            <w:proofErr w:type="spellEnd"/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состоянию</w:t>
            </w:r>
          </w:p>
          <w:p w:rsidR="006F6DA8" w:rsidRPr="006F6DA8" w:rsidRDefault="006F6DA8" w:rsidP="006F6DA8">
            <w:pPr>
              <w:widowControl w:val="0"/>
              <w:tabs>
                <w:tab w:val="left" w:leader="dot" w:pos="940"/>
                <w:tab w:val="left" w:pos="1359"/>
              </w:tabs>
              <w:autoSpaceDE w:val="0"/>
              <w:autoSpaceDN w:val="0"/>
              <w:spacing w:line="180" w:lineRule="exact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3997" w:type="dxa"/>
            <w:gridSpan w:val="3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1229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Заявлено</w:t>
            </w:r>
          </w:p>
        </w:tc>
        <w:tc>
          <w:tcPr>
            <w:tcW w:w="4113" w:type="dxa"/>
            <w:gridSpan w:val="3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104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Согласовано</w:t>
            </w:r>
          </w:p>
        </w:tc>
      </w:tr>
      <w:tr w:rsidR="006F6DA8" w:rsidRPr="006F6DA8" w:rsidTr="00F038CA">
        <w:trPr>
          <w:trHeight w:val="321"/>
        </w:trPr>
        <w:tc>
          <w:tcPr>
            <w:tcW w:w="159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56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1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57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ЦСР</w:t>
            </w:r>
          </w:p>
        </w:tc>
        <w:tc>
          <w:tcPr>
            <w:tcW w:w="456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ВР</w:t>
            </w:r>
          </w:p>
        </w:tc>
        <w:tc>
          <w:tcPr>
            <w:tcW w:w="686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ОСГУ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7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суммана</w:t>
            </w:r>
          </w:p>
          <w:p w:rsidR="006F6DA8" w:rsidRPr="006F6DA8" w:rsidRDefault="006F6DA8" w:rsidP="006F6DA8">
            <w:pPr>
              <w:widowControl w:val="0"/>
              <w:tabs>
                <w:tab w:val="left" w:pos="495"/>
              </w:tabs>
              <w:autoSpaceDE w:val="0"/>
              <w:autoSpaceDN w:val="0"/>
              <w:spacing w:before="1"/>
              <w:ind w:left="173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eastAsia="Courier New" w:cs="Courier New"/>
                <w:position w:val="-2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2855" w:type="dxa"/>
            <w:gridSpan w:val="2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654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втомчисле:</w:t>
            </w:r>
          </w:p>
        </w:tc>
        <w:tc>
          <w:tcPr>
            <w:tcW w:w="1142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79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суммана</w:t>
            </w:r>
          </w:p>
          <w:p w:rsidR="006F6DA8" w:rsidRPr="006F6DA8" w:rsidRDefault="006F6DA8" w:rsidP="006F6DA8">
            <w:pPr>
              <w:widowControl w:val="0"/>
              <w:tabs>
                <w:tab w:val="left" w:pos="594"/>
              </w:tabs>
              <w:autoSpaceDE w:val="0"/>
              <w:autoSpaceDN w:val="0"/>
              <w:spacing w:before="1"/>
              <w:ind w:left="1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2971" w:type="dxa"/>
            <w:gridSpan w:val="2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6"/>
              <w:ind w:left="65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втомчисле:</w:t>
            </w:r>
          </w:p>
        </w:tc>
      </w:tr>
      <w:tr w:rsidR="006F6DA8" w:rsidRPr="006F6DA8" w:rsidTr="00F038CA">
        <w:trPr>
          <w:trHeight w:val="1626"/>
        </w:trPr>
        <w:tc>
          <w:tcPr>
            <w:tcW w:w="159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78" w:right="341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действующие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обязатель-ства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уче-том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предва-рительного</w:t>
            </w:r>
            <w:proofErr w:type="spellEnd"/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показателей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  <w:proofErr w:type="spellEnd"/>
          </w:p>
          <w:p w:rsidR="006F6DA8" w:rsidRPr="006F6DA8" w:rsidRDefault="006F6DA8" w:rsidP="006F6DA8">
            <w:pPr>
              <w:widowControl w:val="0"/>
              <w:tabs>
                <w:tab w:val="left" w:pos="846"/>
              </w:tabs>
              <w:autoSpaceDE w:val="0"/>
              <w:autoSpaceDN w:val="0"/>
              <w:spacing w:line="151" w:lineRule="exact"/>
              <w:ind w:left="7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367" w:type="dxa"/>
          </w:tcPr>
          <w:p w:rsidR="006F6DA8" w:rsidRPr="006F6DA8" w:rsidRDefault="006F6DA8" w:rsidP="006F6DA8">
            <w:pPr>
              <w:widowControl w:val="0"/>
              <w:tabs>
                <w:tab w:val="left" w:pos="780"/>
              </w:tabs>
              <w:autoSpaceDE w:val="0"/>
              <w:autoSpaceDN w:val="0"/>
              <w:spacing w:before="5"/>
              <w:ind w:left="74" w:right="32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принимае-мыеобяза-тельства</w:t>
            </w:r>
            <w:proofErr w:type="spellEnd"/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bottom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/>
              <w:ind w:left="80" w:right="35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действующие</w:t>
            </w:r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обязательс-тва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учетом</w:t>
            </w:r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предвари-тельного</w:t>
            </w:r>
            <w:proofErr w:type="spellEnd"/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показателей</w:t>
            </w:r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</w:p>
          <w:p w:rsidR="006F6DA8" w:rsidRPr="006F6DA8" w:rsidRDefault="006F6DA8" w:rsidP="006F6DA8">
            <w:pPr>
              <w:widowControl w:val="0"/>
              <w:tabs>
                <w:tab w:val="left" w:pos="848"/>
              </w:tabs>
              <w:autoSpaceDE w:val="0"/>
              <w:autoSpaceDN w:val="0"/>
              <w:spacing w:line="151" w:lineRule="exact"/>
              <w:ind w:left="80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368" w:type="dxa"/>
          </w:tcPr>
          <w:p w:rsidR="006F6DA8" w:rsidRPr="006F6DA8" w:rsidRDefault="006F6DA8" w:rsidP="006F6DA8">
            <w:pPr>
              <w:widowControl w:val="0"/>
              <w:tabs>
                <w:tab w:val="left" w:pos="783"/>
              </w:tabs>
              <w:autoSpaceDE w:val="0"/>
              <w:autoSpaceDN w:val="0"/>
              <w:spacing w:before="5"/>
              <w:ind w:left="76" w:right="319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принимае-мыеобяза-тельства</w:t>
            </w:r>
            <w:proofErr w:type="spellEnd"/>
            <w:r w:rsidR="002F2B66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.</w:t>
            </w:r>
          </w:p>
        </w:tc>
      </w:tr>
      <w:tr w:rsidR="006F6DA8" w:rsidRPr="006F6DA8" w:rsidTr="00F038CA">
        <w:trPr>
          <w:trHeight w:val="354"/>
        </w:trPr>
        <w:tc>
          <w:tcPr>
            <w:tcW w:w="159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right="378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6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76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5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71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57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17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45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68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171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1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268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20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right="262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14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9" w:lineRule="exact"/>
              <w:ind w:left="60" w:right="363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9=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54" w:lineRule="exact"/>
              <w:ind w:left="60" w:right="363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10+11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539" w:right="706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36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439" w:right="685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4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9" w:lineRule="exact"/>
              <w:ind w:left="272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12=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54" w:lineRule="exact"/>
              <w:ind w:left="175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13+14</w:t>
            </w:r>
          </w:p>
        </w:tc>
        <w:tc>
          <w:tcPr>
            <w:tcW w:w="1603" w:type="dxa"/>
            <w:tcBorders>
              <w:top w:val="single" w:sz="8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541" w:right="818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136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441" w:right="683"/>
              <w:jc w:val="center"/>
              <w:rPr>
                <w:rFonts w:ascii="Courier New" w:eastAsia="Courier New" w:hAnsi="Courier New" w:cs="Courier New"/>
                <w:sz w:val="16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14</w:t>
            </w:r>
          </w:p>
        </w:tc>
      </w:tr>
      <w:tr w:rsidR="006F6DA8" w:rsidRPr="006F6DA8" w:rsidTr="00F038CA">
        <w:trPr>
          <w:trHeight w:val="240"/>
        </w:trPr>
        <w:tc>
          <w:tcPr>
            <w:tcW w:w="159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6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5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57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5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686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91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2059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4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48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367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142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603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368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</w:tr>
    </w:tbl>
    <w:p w:rsidR="006F6DA8" w:rsidRPr="006F6DA8" w:rsidRDefault="006F6DA8" w:rsidP="006F6DA8">
      <w:pPr>
        <w:spacing w:before="188"/>
        <w:ind w:right="6448"/>
        <w:jc w:val="center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t>РАЗДЕЛ</w:t>
      </w:r>
      <w:r w:rsidR="002F2B66">
        <w:rPr>
          <w:rFonts w:ascii="Courier New" w:hAnsi="Courier New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IV.ИТОГО</w:t>
      </w:r>
    </w:p>
    <w:p w:rsidR="006F6DA8" w:rsidRPr="006F6DA8" w:rsidRDefault="006F6DA8" w:rsidP="006F6DA8">
      <w:pPr>
        <w:spacing w:before="2" w:after="120"/>
        <w:rPr>
          <w:rFonts w:ascii="Courier New"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1"/>
        <w:gridCol w:w="480"/>
        <w:gridCol w:w="480"/>
        <w:gridCol w:w="600"/>
        <w:gridCol w:w="480"/>
        <w:gridCol w:w="720"/>
        <w:gridCol w:w="961"/>
        <w:gridCol w:w="1201"/>
        <w:gridCol w:w="1081"/>
        <w:gridCol w:w="1201"/>
        <w:gridCol w:w="1081"/>
        <w:gridCol w:w="1200"/>
        <w:gridCol w:w="1080"/>
        <w:gridCol w:w="960"/>
      </w:tblGrid>
      <w:tr w:rsidR="006F6DA8" w:rsidRPr="006F6DA8" w:rsidTr="00F038CA">
        <w:trPr>
          <w:trHeight w:val="897"/>
        </w:trPr>
        <w:tc>
          <w:tcPr>
            <w:tcW w:w="1681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 w:line="237" w:lineRule="auto"/>
              <w:ind w:left="402" w:right="279" w:hanging="327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Наименованиерасхода</w:t>
            </w:r>
          </w:p>
        </w:tc>
        <w:tc>
          <w:tcPr>
            <w:tcW w:w="2760" w:type="dxa"/>
            <w:gridSpan w:val="5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3"/>
              <w:ind w:left="618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Код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БК</w:t>
            </w:r>
          </w:p>
        </w:tc>
        <w:tc>
          <w:tcPr>
            <w:tcW w:w="961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 w:line="237" w:lineRule="auto"/>
              <w:ind w:left="76" w:right="206" w:firstLine="110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Код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строки</w:t>
            </w:r>
          </w:p>
        </w:tc>
        <w:tc>
          <w:tcPr>
            <w:tcW w:w="2282" w:type="dxa"/>
            <w:gridSpan w:val="2"/>
          </w:tcPr>
          <w:p w:rsidR="006F6DA8" w:rsidRPr="006F6DA8" w:rsidRDefault="006F6DA8" w:rsidP="006F6DA8">
            <w:pPr>
              <w:widowControl w:val="0"/>
              <w:tabs>
                <w:tab w:val="left" w:pos="1525"/>
              </w:tabs>
              <w:autoSpaceDE w:val="0"/>
              <w:autoSpaceDN w:val="0"/>
              <w:spacing w:before="5" w:line="237" w:lineRule="auto"/>
              <w:ind w:left="402" w:right="463" w:hanging="327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Сумма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>г</w:t>
            </w:r>
            <w:proofErr w:type="gramStart"/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>.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</w:t>
            </w:r>
            <w:proofErr w:type="gramEnd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очередной)</w:t>
            </w:r>
          </w:p>
        </w:tc>
        <w:tc>
          <w:tcPr>
            <w:tcW w:w="2282" w:type="dxa"/>
            <w:gridSpan w:val="2"/>
          </w:tcPr>
          <w:p w:rsidR="006F6DA8" w:rsidRPr="006F6DA8" w:rsidRDefault="006F6DA8" w:rsidP="006F6DA8">
            <w:pPr>
              <w:widowControl w:val="0"/>
              <w:tabs>
                <w:tab w:val="left" w:pos="1523"/>
              </w:tabs>
              <w:autoSpaceDE w:val="0"/>
              <w:autoSpaceDN w:val="0"/>
              <w:spacing w:before="3"/>
              <w:ind w:left="74" w:right="465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Сумма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  <w:proofErr w:type="gramStart"/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>г</w:t>
            </w:r>
            <w:proofErr w:type="gramEnd"/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>.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(I год планового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периода)</w:t>
            </w:r>
          </w:p>
        </w:tc>
        <w:tc>
          <w:tcPr>
            <w:tcW w:w="2280" w:type="dxa"/>
            <w:gridSpan w:val="2"/>
          </w:tcPr>
          <w:p w:rsidR="006F6DA8" w:rsidRPr="006F6DA8" w:rsidRDefault="006F6DA8" w:rsidP="006F6DA8">
            <w:pPr>
              <w:widowControl w:val="0"/>
              <w:tabs>
                <w:tab w:val="left" w:pos="1522"/>
              </w:tabs>
              <w:autoSpaceDE w:val="0"/>
              <w:autoSpaceDN w:val="0"/>
              <w:spacing w:before="5" w:line="237" w:lineRule="auto"/>
              <w:ind w:left="510" w:right="464" w:hanging="437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Сумма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>г.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(II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год</w:t>
            </w:r>
            <w:proofErr w:type="gramEnd"/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4" w:line="237" w:lineRule="auto"/>
              <w:ind w:left="510" w:right="878" w:hanging="111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планового</w:t>
            </w:r>
            <w:r w:rsidRPr="006F6DA8">
              <w:rPr>
                <w:rFonts w:ascii="Courier New" w:eastAsia="Courier New" w:hAnsi="Courier New" w:cs="Courier New"/>
                <w:spacing w:val="-1"/>
                <w:sz w:val="18"/>
                <w:szCs w:val="22"/>
                <w:lang w:eastAsia="en-US"/>
              </w:rPr>
              <w:t>периода)</w:t>
            </w:r>
          </w:p>
        </w:tc>
        <w:tc>
          <w:tcPr>
            <w:tcW w:w="960" w:type="dxa"/>
            <w:vMerge w:val="restart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5" w:line="237" w:lineRule="auto"/>
              <w:ind w:left="73" w:right="208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6F6DA8" w:rsidRPr="006F6DA8" w:rsidTr="00F038CA">
        <w:trPr>
          <w:trHeight w:val="359"/>
        </w:trPr>
        <w:tc>
          <w:tcPr>
            <w:tcW w:w="1681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5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gridSpan w:val="2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3"/>
              <w:ind w:left="296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в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том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числе:</w:t>
            </w:r>
          </w:p>
        </w:tc>
        <w:tc>
          <w:tcPr>
            <w:tcW w:w="2282" w:type="dxa"/>
            <w:gridSpan w:val="2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3"/>
              <w:ind w:left="295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в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том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числе:</w:t>
            </w:r>
          </w:p>
        </w:tc>
        <w:tc>
          <w:tcPr>
            <w:tcW w:w="2280" w:type="dxa"/>
            <w:gridSpan w:val="2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3"/>
              <w:ind w:left="294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в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том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числе: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</w:tr>
      <w:tr w:rsidR="006F6DA8" w:rsidRPr="006F6DA8" w:rsidTr="00F038CA">
        <w:trPr>
          <w:trHeight w:val="407"/>
        </w:trPr>
        <w:tc>
          <w:tcPr>
            <w:tcW w:w="1681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/>
              <w:ind w:left="76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/>
              <w:ind w:right="171"/>
              <w:jc w:val="right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proofErr w:type="gram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60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/>
              <w:ind w:left="60" w:right="164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ЦСР</w:t>
            </w:r>
          </w:p>
        </w:tc>
        <w:tc>
          <w:tcPr>
            <w:tcW w:w="4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/>
              <w:ind w:right="170"/>
              <w:jc w:val="right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ВР</w:t>
            </w:r>
          </w:p>
        </w:tc>
        <w:tc>
          <w:tcPr>
            <w:tcW w:w="72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/>
              <w:ind w:left="76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ОСГУ</w:t>
            </w:r>
          </w:p>
        </w:tc>
        <w:tc>
          <w:tcPr>
            <w:tcW w:w="961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/>
              <w:ind w:left="76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заявлено</w:t>
            </w:r>
          </w:p>
        </w:tc>
        <w:tc>
          <w:tcPr>
            <w:tcW w:w="10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203" w:lineRule="exact"/>
              <w:ind w:left="75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согла</w:t>
            </w:r>
            <w:proofErr w:type="spellEnd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-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75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совано</w:t>
            </w:r>
          </w:p>
        </w:tc>
        <w:tc>
          <w:tcPr>
            <w:tcW w:w="12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/>
              <w:ind w:left="56" w:right="230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заявлено</w:t>
            </w:r>
          </w:p>
        </w:tc>
        <w:tc>
          <w:tcPr>
            <w:tcW w:w="10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203" w:lineRule="exact"/>
              <w:ind w:left="73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согла</w:t>
            </w:r>
            <w:proofErr w:type="spellEnd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-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73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совано</w:t>
            </w:r>
          </w:p>
        </w:tc>
        <w:tc>
          <w:tcPr>
            <w:tcW w:w="120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/>
              <w:ind w:left="55" w:right="230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заявлено</w:t>
            </w:r>
          </w:p>
        </w:tc>
        <w:tc>
          <w:tcPr>
            <w:tcW w:w="10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203" w:lineRule="exact"/>
              <w:ind w:left="73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согла</w:t>
            </w:r>
            <w:proofErr w:type="spellEnd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-</w:t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77" w:lineRule="exact"/>
              <w:ind w:left="73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совано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6F6DA8" w:rsidRPr="006F6DA8" w:rsidRDefault="006F6DA8" w:rsidP="006F6DA8">
            <w:pPr>
              <w:rPr>
                <w:sz w:val="2"/>
                <w:szCs w:val="2"/>
              </w:rPr>
            </w:pPr>
          </w:p>
        </w:tc>
      </w:tr>
      <w:tr w:rsidR="006F6DA8" w:rsidRPr="006F6DA8" w:rsidTr="00F038CA">
        <w:trPr>
          <w:trHeight w:val="206"/>
        </w:trPr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right="100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4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left="76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4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right="172"/>
              <w:jc w:val="right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60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right="105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4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right="171"/>
              <w:jc w:val="right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72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right="3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96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left="297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2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right="274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0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right="155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2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left="56" w:right="222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0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left="383" w:right="431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20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left="55" w:right="223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0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left="294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96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8" w:line="178" w:lineRule="exact"/>
              <w:ind w:left="294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14</w:t>
            </w:r>
          </w:p>
        </w:tc>
      </w:tr>
      <w:tr w:rsidR="006F6DA8" w:rsidRPr="006F6DA8" w:rsidTr="00F038CA">
        <w:trPr>
          <w:trHeight w:val="225"/>
        </w:trPr>
        <w:tc>
          <w:tcPr>
            <w:tcW w:w="16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60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4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72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96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2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0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20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081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20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08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96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</w:tr>
    </w:tbl>
    <w:p w:rsidR="006F6DA8" w:rsidRPr="006F6DA8" w:rsidRDefault="006F6DA8" w:rsidP="006F6DA8">
      <w:pPr>
        <w:spacing w:after="120"/>
        <w:rPr>
          <w:rFonts w:ascii="Courier New"/>
          <w:sz w:val="20"/>
        </w:rPr>
      </w:pPr>
    </w:p>
    <w:p w:rsidR="006F6DA8" w:rsidRPr="006F6DA8" w:rsidRDefault="006F6DA8" w:rsidP="006F6DA8">
      <w:pPr>
        <w:spacing w:before="3" w:after="120"/>
        <w:rPr>
          <w:rFonts w:ascii="Courier New"/>
          <w:sz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0"/>
        <w:gridCol w:w="390"/>
        <w:gridCol w:w="1337"/>
        <w:gridCol w:w="395"/>
        <w:gridCol w:w="2843"/>
      </w:tblGrid>
      <w:tr w:rsidR="006F6DA8" w:rsidRPr="006F6DA8" w:rsidTr="00F038CA">
        <w:trPr>
          <w:trHeight w:val="300"/>
        </w:trPr>
        <w:tc>
          <w:tcPr>
            <w:tcW w:w="2960" w:type="dxa"/>
            <w:tcBorders>
              <w:top w:val="single" w:sz="4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110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(Наименование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должности)</w:t>
            </w:r>
          </w:p>
        </w:tc>
        <w:tc>
          <w:tcPr>
            <w:tcW w:w="39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107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ind w:left="211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  <w:tr w:rsidR="006F6DA8" w:rsidRPr="006F6DA8" w:rsidTr="00F038CA">
        <w:trPr>
          <w:trHeight w:val="514"/>
        </w:trPr>
        <w:tc>
          <w:tcPr>
            <w:tcW w:w="2960" w:type="dxa"/>
          </w:tcPr>
          <w:p w:rsidR="006F6DA8" w:rsidRPr="006F6DA8" w:rsidRDefault="006F6DA8" w:rsidP="006F6DA8">
            <w:pPr>
              <w:widowControl w:val="0"/>
              <w:tabs>
                <w:tab w:val="left" w:pos="2959"/>
              </w:tabs>
              <w:autoSpaceDE w:val="0"/>
              <w:autoSpaceDN w:val="0"/>
              <w:spacing w:before="108" w:line="203" w:lineRule="exact"/>
              <w:rPr>
                <w:rFonts w:eastAsia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Исполнитель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line="183" w:lineRule="exact"/>
              <w:ind w:left="1517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(должность)</w:t>
            </w:r>
          </w:p>
        </w:tc>
        <w:tc>
          <w:tcPr>
            <w:tcW w:w="390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1337" w:type="dxa"/>
          </w:tcPr>
          <w:p w:rsidR="006F6DA8" w:rsidRPr="006F6DA8" w:rsidRDefault="006F6DA8" w:rsidP="006F6DA8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90"/>
              <w:ind w:left="-4"/>
              <w:rPr>
                <w:rFonts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3" w:line="185" w:lineRule="exact"/>
              <w:ind w:left="109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5" w:type="dxa"/>
          </w:tcPr>
          <w:p w:rsidR="006F6DA8" w:rsidRPr="006F6DA8" w:rsidRDefault="006F6DA8" w:rsidP="006F6DA8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lang w:eastAsia="en-US"/>
              </w:rPr>
            </w:pPr>
          </w:p>
        </w:tc>
        <w:tc>
          <w:tcPr>
            <w:tcW w:w="2843" w:type="dxa"/>
          </w:tcPr>
          <w:p w:rsidR="006F6DA8" w:rsidRPr="006F6DA8" w:rsidRDefault="006F6DA8" w:rsidP="006F6DA8">
            <w:pPr>
              <w:widowControl w:val="0"/>
              <w:tabs>
                <w:tab w:val="left" w:pos="2840"/>
              </w:tabs>
              <w:autoSpaceDE w:val="0"/>
              <w:autoSpaceDN w:val="0"/>
              <w:spacing w:before="90"/>
              <w:ind w:left="-5"/>
              <w:rPr>
                <w:rFonts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6F6DA8" w:rsidRPr="006F6DA8" w:rsidRDefault="006F6DA8" w:rsidP="006F6DA8">
            <w:pPr>
              <w:widowControl w:val="0"/>
              <w:autoSpaceDE w:val="0"/>
              <w:autoSpaceDN w:val="0"/>
              <w:spacing w:before="13" w:line="185" w:lineRule="exact"/>
              <w:ind w:left="213"/>
              <w:rPr>
                <w:rFonts w:ascii="Courier New" w:eastAsia="Courier New" w:hAnsi="Courier New" w:cs="Courier New"/>
                <w:sz w:val="18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="002F2B66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</w:tbl>
    <w:p w:rsidR="006F6DA8" w:rsidRPr="006F6DA8" w:rsidRDefault="006F6DA8" w:rsidP="006F6DA8">
      <w:pPr>
        <w:spacing w:before="10" w:after="120"/>
        <w:rPr>
          <w:rFonts w:ascii="Courier New"/>
          <w:sz w:val="17"/>
        </w:rPr>
      </w:pPr>
    </w:p>
    <w:p w:rsidR="006F6DA8" w:rsidRPr="006F6DA8" w:rsidRDefault="006F6DA8" w:rsidP="006F6DA8">
      <w:pPr>
        <w:tabs>
          <w:tab w:val="left" w:pos="1883"/>
        </w:tabs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t>Тел.</w:t>
      </w:r>
      <w:r w:rsidRPr="006F6DA8">
        <w:rPr>
          <w:sz w:val="18"/>
          <w:u w:val="single"/>
        </w:rPr>
        <w:tab/>
      </w:r>
    </w:p>
    <w:p w:rsidR="006F6DA8" w:rsidRPr="006F6DA8" w:rsidRDefault="006F6DA8" w:rsidP="006F6DA8">
      <w:pPr>
        <w:jc w:val="center"/>
      </w:pPr>
    </w:p>
    <w:p w:rsidR="006F6DA8" w:rsidRPr="006F6DA8" w:rsidRDefault="006F6DA8" w:rsidP="006F6DA8">
      <w:pPr>
        <w:jc w:val="right"/>
        <w:rPr>
          <w:sz w:val="17"/>
        </w:rPr>
      </w:pPr>
    </w:p>
    <w:p w:rsidR="006F6DA8" w:rsidRPr="006F6DA8" w:rsidRDefault="006F6DA8" w:rsidP="002F2B66">
      <w:pPr>
        <w:jc w:val="center"/>
        <w:rPr>
          <w:sz w:val="17"/>
        </w:rPr>
        <w:sectPr w:rsidR="006F6DA8" w:rsidRPr="006F6DA8" w:rsidSect="006F6DA8">
          <w:pgSz w:w="16490" w:h="11570" w:orient="landscape"/>
          <w:pgMar w:top="992" w:right="425" w:bottom="799" w:left="278" w:header="720" w:footer="720" w:gutter="0"/>
          <w:cols w:space="720"/>
        </w:sectPr>
      </w:pPr>
    </w:p>
    <w:p w:rsidR="00F038CA" w:rsidRPr="00147791" w:rsidRDefault="00F038CA" w:rsidP="002F2B66">
      <w:pPr>
        <w:pStyle w:val="ConsPlusTitle"/>
        <w:widowControl/>
        <w:rPr>
          <w:szCs w:val="26"/>
        </w:rPr>
      </w:pPr>
    </w:p>
    <w:sectPr w:rsidR="00F038CA" w:rsidRPr="00147791" w:rsidSect="006F6DA8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0075"/>
    <w:multiLevelType w:val="hybridMultilevel"/>
    <w:tmpl w:val="706C808C"/>
    <w:lvl w:ilvl="0" w:tplc="211C8C1C">
      <w:start w:val="1"/>
      <w:numFmt w:val="decimal"/>
      <w:lvlText w:val="%1."/>
      <w:lvlJc w:val="left"/>
      <w:pPr>
        <w:ind w:left="113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42A37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A970E2CE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99C8351A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811EE28E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E79627CE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92C290E0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5F36F9F2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564E5178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1">
    <w:nsid w:val="6B091690"/>
    <w:multiLevelType w:val="multilevel"/>
    <w:tmpl w:val="73AC2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6F85E84"/>
    <w:multiLevelType w:val="hybridMultilevel"/>
    <w:tmpl w:val="08E0C1F2"/>
    <w:lvl w:ilvl="0" w:tplc="B576065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96902"/>
    <w:rsid w:val="00015D25"/>
    <w:rsid w:val="00021CE8"/>
    <w:rsid w:val="0003085F"/>
    <w:rsid w:val="00082E1A"/>
    <w:rsid w:val="00096902"/>
    <w:rsid w:val="000A4CE3"/>
    <w:rsid w:val="000A5E4C"/>
    <w:rsid w:val="000F352A"/>
    <w:rsid w:val="00146DF9"/>
    <w:rsid w:val="00147791"/>
    <w:rsid w:val="00166EE9"/>
    <w:rsid w:val="00171350"/>
    <w:rsid w:val="001B1FA0"/>
    <w:rsid w:val="002219E8"/>
    <w:rsid w:val="0023127E"/>
    <w:rsid w:val="0026352A"/>
    <w:rsid w:val="00277356"/>
    <w:rsid w:val="00286188"/>
    <w:rsid w:val="002A079D"/>
    <w:rsid w:val="002A249E"/>
    <w:rsid w:val="002C0789"/>
    <w:rsid w:val="002F2B66"/>
    <w:rsid w:val="00311124"/>
    <w:rsid w:val="0031743A"/>
    <w:rsid w:val="003679FB"/>
    <w:rsid w:val="00383FD7"/>
    <w:rsid w:val="003953CF"/>
    <w:rsid w:val="003A5955"/>
    <w:rsid w:val="00405983"/>
    <w:rsid w:val="00465B33"/>
    <w:rsid w:val="004B2437"/>
    <w:rsid w:val="004D1DBC"/>
    <w:rsid w:val="004E7E70"/>
    <w:rsid w:val="004F4FD7"/>
    <w:rsid w:val="005060F8"/>
    <w:rsid w:val="005314B8"/>
    <w:rsid w:val="005568C3"/>
    <w:rsid w:val="005F40A1"/>
    <w:rsid w:val="00601323"/>
    <w:rsid w:val="006170EE"/>
    <w:rsid w:val="00617B05"/>
    <w:rsid w:val="00623F47"/>
    <w:rsid w:val="00683723"/>
    <w:rsid w:val="006B1C67"/>
    <w:rsid w:val="006B329B"/>
    <w:rsid w:val="006E51A5"/>
    <w:rsid w:val="006F5A0B"/>
    <w:rsid w:val="006F5FE9"/>
    <w:rsid w:val="006F695F"/>
    <w:rsid w:val="006F6DA8"/>
    <w:rsid w:val="007233D4"/>
    <w:rsid w:val="00752754"/>
    <w:rsid w:val="00773EC0"/>
    <w:rsid w:val="0079797C"/>
    <w:rsid w:val="007A2D8C"/>
    <w:rsid w:val="007B4EC8"/>
    <w:rsid w:val="007C5018"/>
    <w:rsid w:val="00834B8A"/>
    <w:rsid w:val="008B2A41"/>
    <w:rsid w:val="008C6108"/>
    <w:rsid w:val="008C75F1"/>
    <w:rsid w:val="008E6007"/>
    <w:rsid w:val="009071E5"/>
    <w:rsid w:val="00907D60"/>
    <w:rsid w:val="00984776"/>
    <w:rsid w:val="00996C77"/>
    <w:rsid w:val="009E5CC9"/>
    <w:rsid w:val="009E7F21"/>
    <w:rsid w:val="00A2220B"/>
    <w:rsid w:val="00A320BA"/>
    <w:rsid w:val="00A32622"/>
    <w:rsid w:val="00A416AE"/>
    <w:rsid w:val="00A5629B"/>
    <w:rsid w:val="00A636C2"/>
    <w:rsid w:val="00AB0785"/>
    <w:rsid w:val="00B02F82"/>
    <w:rsid w:val="00B04AD9"/>
    <w:rsid w:val="00B07F5A"/>
    <w:rsid w:val="00B12CF0"/>
    <w:rsid w:val="00B235CD"/>
    <w:rsid w:val="00B403B4"/>
    <w:rsid w:val="00B56CD5"/>
    <w:rsid w:val="00BB6A58"/>
    <w:rsid w:val="00BC0909"/>
    <w:rsid w:val="00C056B1"/>
    <w:rsid w:val="00C155CE"/>
    <w:rsid w:val="00C812A6"/>
    <w:rsid w:val="00C87E5D"/>
    <w:rsid w:val="00C9456C"/>
    <w:rsid w:val="00CD37D1"/>
    <w:rsid w:val="00CD5235"/>
    <w:rsid w:val="00CE1375"/>
    <w:rsid w:val="00CF28AE"/>
    <w:rsid w:val="00CF6AA8"/>
    <w:rsid w:val="00D53204"/>
    <w:rsid w:val="00D6478E"/>
    <w:rsid w:val="00D72C4D"/>
    <w:rsid w:val="00DA00CD"/>
    <w:rsid w:val="00DA6440"/>
    <w:rsid w:val="00DC2CD6"/>
    <w:rsid w:val="00DD5105"/>
    <w:rsid w:val="00DE4A0B"/>
    <w:rsid w:val="00E32BF9"/>
    <w:rsid w:val="00E3369C"/>
    <w:rsid w:val="00E37A3A"/>
    <w:rsid w:val="00E464D7"/>
    <w:rsid w:val="00E72F4E"/>
    <w:rsid w:val="00EC5A75"/>
    <w:rsid w:val="00ED0A63"/>
    <w:rsid w:val="00ED0CC3"/>
    <w:rsid w:val="00EF55B8"/>
    <w:rsid w:val="00F038CA"/>
    <w:rsid w:val="00F03E76"/>
    <w:rsid w:val="00F043DE"/>
    <w:rsid w:val="00F04443"/>
    <w:rsid w:val="00F112AC"/>
    <w:rsid w:val="00F7484D"/>
    <w:rsid w:val="00F84250"/>
    <w:rsid w:val="00F93F1F"/>
    <w:rsid w:val="00FA05C9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DB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B23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B235CD"/>
    <w:pPr>
      <w:spacing w:before="100" w:beforeAutospacing="1" w:after="100" w:afterAutospacing="1"/>
    </w:pPr>
  </w:style>
  <w:style w:type="paragraph" w:customStyle="1" w:styleId="ConsPlusNonformat">
    <w:name w:val="ConsPlusNonformat"/>
    <w:rsid w:val="00B23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B235CD"/>
    <w:pPr>
      <w:ind w:left="720"/>
      <w:contextualSpacing/>
    </w:pPr>
  </w:style>
  <w:style w:type="paragraph" w:customStyle="1" w:styleId="ConsNormal">
    <w:name w:val="ConsNormal"/>
    <w:rsid w:val="001477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_"/>
    <w:link w:val="2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996C77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0">
    <w:name w:val="Заголовок №2"/>
    <w:rsid w:val="00996C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Подпись к таблице_"/>
    <w:link w:val="ad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996C7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996C7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3">
    <w:name w:val="Заголовок №1"/>
    <w:basedOn w:val="a"/>
    <w:link w:val="12"/>
    <w:rsid w:val="00996C7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d">
    <w:name w:val="Подпись к таблице"/>
    <w:basedOn w:val="a"/>
    <w:link w:val="ac"/>
    <w:rsid w:val="00996C77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F6D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6F6DA8"/>
    <w:pPr>
      <w:widowControl w:val="0"/>
      <w:autoSpaceDE w:val="0"/>
      <w:autoSpaceDN w:val="0"/>
      <w:ind w:left="473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F6DA8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17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1D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B23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B235CD"/>
    <w:pPr>
      <w:spacing w:before="100" w:beforeAutospacing="1" w:after="100" w:afterAutospacing="1"/>
    </w:pPr>
  </w:style>
  <w:style w:type="paragraph" w:customStyle="1" w:styleId="ConsPlusNonformat">
    <w:name w:val="ConsPlusNonformat"/>
    <w:rsid w:val="00B23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B235CD"/>
    <w:pPr>
      <w:ind w:left="720"/>
      <w:contextualSpacing/>
    </w:pPr>
  </w:style>
  <w:style w:type="paragraph" w:customStyle="1" w:styleId="ConsNormal">
    <w:name w:val="ConsNormal"/>
    <w:rsid w:val="001477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_"/>
    <w:link w:val="2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0">
    <w:name w:val="Заголовок №1_"/>
    <w:link w:val="11"/>
    <w:rsid w:val="00996C77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0">
    <w:name w:val="Заголовок №2"/>
    <w:rsid w:val="00996C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Подпись к таблице_"/>
    <w:link w:val="ad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2">
    <w:name w:val="Основной текст1"/>
    <w:rsid w:val="00996C7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996C7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996C7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d">
    <w:name w:val="Подпись к таблице"/>
    <w:basedOn w:val="a"/>
    <w:link w:val="ac"/>
    <w:rsid w:val="00996C77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F6D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6F6DA8"/>
    <w:pPr>
      <w:widowControl w:val="0"/>
      <w:autoSpaceDE w:val="0"/>
      <w:autoSpaceDN w:val="0"/>
      <w:ind w:left="473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F6DA8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D2E20BF1567D56DF5BF72F2EB231375F8F8EA01CD05A73B255E43C004E6D38E054DDA3B3382F8O4J" TargetMode="External"/><Relationship Id="rId13" Type="http://schemas.openxmlformats.org/officeDocument/2006/relationships/hyperlink" Target="consultantplus://offline/ref%3DDD2E20BF1567D56DF5BF72F2EB231375FCF8ED06CF08FA312D074FC203E98C990204D638328688F2O4J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tyak.ru/" TargetMode="External"/><Relationship Id="rId12" Type="http://schemas.openxmlformats.org/officeDocument/2006/relationships/hyperlink" Target="consultantplus://offline/ref%3DDD2E20BF1567D56DF5BF72F2EB231375FCF8ED06CF08FA312D074FC203E98C990204D638328688F2O4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DD2E20BF1567D56DF5BF72F2EB231375F8FBEE07CA0BA73B255E43C004E6D38E054DDAF3O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DD2E20BF1567D56DF5BF72F2EB231375F8F8EA01CD05A73B255E43C004E6D38E054DDA3B338DF8O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D2E20BF1567D56DF5BF72F2EB231375F8F8EA01CD05A73B255E43C004E6D38E054DDA3B3383F8O1J" TargetMode="External"/><Relationship Id="rId14" Type="http://schemas.openxmlformats.org/officeDocument/2006/relationships/hyperlink" Target="consultantplus://offline/ref%3DDD2E20BF1567D56DF5BF72F2EB231375FCF8ED06CF08FA312D074FC203E98C990204D638328688F2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4187-7353-490B-99DB-1A8F4FE7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2021-09-13T03:06:00Z</cp:lastPrinted>
  <dcterms:created xsi:type="dcterms:W3CDTF">2021-10-15T05:28:00Z</dcterms:created>
  <dcterms:modified xsi:type="dcterms:W3CDTF">2021-10-18T10:16:00Z</dcterms:modified>
</cp:coreProperties>
</file>